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86" w:rsidRPr="000E50B1" w:rsidRDefault="00530286" w:rsidP="00530286">
      <w:pPr>
        <w:pStyle w:val="Textoindependiente"/>
        <w:spacing w:before="175"/>
        <w:ind w:right="251"/>
        <w:jc w:val="center"/>
        <w:rPr>
          <w:rFonts w:cs="Times New Roman"/>
          <w:lang w:val="pt-BR"/>
        </w:rPr>
      </w:pPr>
      <w:r w:rsidRPr="000E50B1">
        <w:rPr>
          <w:spacing w:val="-1"/>
          <w:lang w:val="pt-BR"/>
        </w:rPr>
        <w:t>Protesto</w:t>
      </w:r>
      <w:r w:rsidRPr="000E50B1">
        <w:rPr>
          <w:spacing w:val="-2"/>
          <w:lang w:val="pt-BR"/>
        </w:rPr>
        <w:t xml:space="preserve"> </w:t>
      </w:r>
      <w:r w:rsidRPr="000E50B1">
        <w:rPr>
          <w:lang w:val="pt-BR"/>
        </w:rPr>
        <w:t>dos</w:t>
      </w:r>
      <w:r w:rsidRPr="000E50B1">
        <w:rPr>
          <w:spacing w:val="-3"/>
          <w:lang w:val="pt-BR"/>
        </w:rPr>
        <w:t xml:space="preserve"> </w:t>
      </w:r>
      <w:r w:rsidRPr="000E50B1">
        <w:rPr>
          <w:spacing w:val="-1"/>
          <w:lang w:val="pt-BR"/>
        </w:rPr>
        <w:t>Estudantes</w:t>
      </w:r>
      <w:r w:rsidRPr="000E50B1">
        <w:rPr>
          <w:spacing w:val="-2"/>
          <w:lang w:val="pt-BR"/>
        </w:rPr>
        <w:t xml:space="preserve"> </w:t>
      </w:r>
      <w:r w:rsidRPr="000E50B1">
        <w:rPr>
          <w:lang w:val="pt-BR"/>
        </w:rPr>
        <w:t>do</w:t>
      </w:r>
      <w:r w:rsidRPr="000E50B1">
        <w:rPr>
          <w:spacing w:val="-2"/>
          <w:lang w:val="pt-BR"/>
        </w:rPr>
        <w:t xml:space="preserve"> </w:t>
      </w:r>
      <w:r w:rsidRPr="000E50B1">
        <w:rPr>
          <w:spacing w:val="-1"/>
          <w:lang w:val="pt-BR"/>
        </w:rPr>
        <w:t>Porto</w:t>
      </w:r>
      <w:r w:rsidRPr="000E50B1">
        <w:rPr>
          <w:spacing w:val="-2"/>
          <w:lang w:val="pt-BR"/>
        </w:rPr>
        <w:t xml:space="preserve"> </w:t>
      </w:r>
      <w:r w:rsidRPr="000E50B1">
        <w:rPr>
          <w:spacing w:val="-1"/>
          <w:lang w:val="pt-BR"/>
        </w:rPr>
        <w:t>(Ano</w:t>
      </w:r>
      <w:r w:rsidRPr="000E50B1">
        <w:rPr>
          <w:spacing w:val="-2"/>
          <w:lang w:val="pt-BR"/>
        </w:rPr>
        <w:t xml:space="preserve"> </w:t>
      </w:r>
      <w:r w:rsidRPr="000E50B1">
        <w:rPr>
          <w:lang w:val="pt-BR"/>
        </w:rPr>
        <w:t>29</w:t>
      </w:r>
      <w:r w:rsidRPr="000E50B1">
        <w:rPr>
          <w:spacing w:val="-1"/>
          <w:lang w:val="pt-BR"/>
        </w:rPr>
        <w:t xml:space="preserve"> </w:t>
      </w:r>
      <w:r w:rsidRPr="000E50B1">
        <w:rPr>
          <w:rFonts w:cs="Times New Roman"/>
          <w:lang w:val="pt-BR"/>
        </w:rPr>
        <w:t>–</w:t>
      </w:r>
      <w:r w:rsidRPr="000E50B1">
        <w:rPr>
          <w:rFonts w:cs="Times New Roman"/>
          <w:spacing w:val="-2"/>
          <w:lang w:val="pt-BR"/>
        </w:rPr>
        <w:t xml:space="preserve"> </w:t>
      </w:r>
      <w:r w:rsidRPr="000E50B1">
        <w:rPr>
          <w:lang w:val="pt-BR"/>
        </w:rPr>
        <w:t>VI</w:t>
      </w:r>
      <w:r w:rsidRPr="000E50B1">
        <w:rPr>
          <w:spacing w:val="-6"/>
          <w:lang w:val="pt-BR"/>
        </w:rPr>
        <w:t xml:space="preserve"> </w:t>
      </w:r>
      <w:r w:rsidRPr="000E50B1">
        <w:rPr>
          <w:spacing w:val="-1"/>
          <w:lang w:val="pt-BR"/>
        </w:rPr>
        <w:t>Série</w:t>
      </w:r>
      <w:r w:rsidRPr="000E50B1">
        <w:rPr>
          <w:spacing w:val="-3"/>
          <w:lang w:val="pt-BR"/>
        </w:rPr>
        <w:t xml:space="preserve"> </w:t>
      </w:r>
      <w:r w:rsidRPr="000E50B1">
        <w:rPr>
          <w:rFonts w:cs="Times New Roman"/>
          <w:lang w:val="pt-BR"/>
        </w:rPr>
        <w:t>–</w:t>
      </w:r>
      <w:r w:rsidRPr="000E50B1">
        <w:rPr>
          <w:rFonts w:cs="Times New Roman"/>
          <w:spacing w:val="-2"/>
          <w:lang w:val="pt-BR"/>
        </w:rPr>
        <w:t xml:space="preserve"> </w:t>
      </w:r>
      <w:r w:rsidRPr="000E50B1">
        <w:rPr>
          <w:lang w:val="pt-BR"/>
        </w:rPr>
        <w:t>nº</w:t>
      </w:r>
      <w:r w:rsidRPr="000E50B1">
        <w:rPr>
          <w:spacing w:val="-2"/>
          <w:lang w:val="pt-BR"/>
        </w:rPr>
        <w:t xml:space="preserve"> </w:t>
      </w:r>
      <w:r w:rsidRPr="000E50B1">
        <w:rPr>
          <w:lang w:val="pt-BR"/>
        </w:rPr>
        <w:t>287</w:t>
      </w:r>
      <w:r w:rsidRPr="000E50B1">
        <w:rPr>
          <w:spacing w:val="-2"/>
          <w:lang w:val="pt-BR"/>
        </w:rPr>
        <w:t xml:space="preserve"> </w:t>
      </w:r>
      <w:r w:rsidRPr="000E50B1">
        <w:rPr>
          <w:rFonts w:cs="Times New Roman"/>
          <w:lang w:val="pt-BR"/>
        </w:rPr>
        <w:t xml:space="preserve">– </w:t>
      </w:r>
      <w:proofErr w:type="gramStart"/>
      <w:r w:rsidRPr="000E50B1">
        <w:rPr>
          <w:spacing w:val="-1"/>
          <w:lang w:val="pt-BR"/>
        </w:rPr>
        <w:t>Fevereiro</w:t>
      </w:r>
      <w:proofErr w:type="gramEnd"/>
      <w:r w:rsidRPr="000E50B1">
        <w:rPr>
          <w:spacing w:val="-1"/>
          <w:lang w:val="pt-BR"/>
        </w:rPr>
        <w:t xml:space="preserve"> </w:t>
      </w:r>
      <w:r w:rsidRPr="000E50B1">
        <w:rPr>
          <w:lang w:val="pt-BR"/>
        </w:rPr>
        <w:t>de</w:t>
      </w:r>
      <w:r w:rsidRPr="000E50B1">
        <w:rPr>
          <w:spacing w:val="-3"/>
          <w:lang w:val="pt-BR"/>
        </w:rPr>
        <w:t xml:space="preserve"> </w:t>
      </w:r>
      <w:r w:rsidRPr="000E50B1">
        <w:rPr>
          <w:lang w:val="pt-BR"/>
        </w:rPr>
        <w:t>1960</w:t>
      </w:r>
      <w:r w:rsidRPr="000E50B1">
        <w:rPr>
          <w:spacing w:val="-1"/>
          <w:lang w:val="pt-BR"/>
        </w:rPr>
        <w:t xml:space="preserve"> </w:t>
      </w:r>
      <w:r w:rsidRPr="000E50B1">
        <w:rPr>
          <w:rFonts w:cs="Times New Roman"/>
          <w:lang w:val="pt-BR"/>
        </w:rPr>
        <w:t>–</w:t>
      </w:r>
    </w:p>
    <w:p w:rsidR="00530286" w:rsidRDefault="00530286" w:rsidP="00530286">
      <w:pPr>
        <w:pStyle w:val="Textoindependiente"/>
        <w:ind w:right="251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3)</w:t>
      </w:r>
    </w:p>
    <w:p w:rsidR="00530286" w:rsidRDefault="00530286" w:rsidP="0053028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30286" w:rsidRDefault="00530286" w:rsidP="00530286">
      <w:pPr>
        <w:spacing w:line="200" w:lineRule="atLeast"/>
        <w:ind w:left="2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1A3AD13" wp14:editId="5F3389A4">
            <wp:extent cx="1547512" cy="25920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84" cy="25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86" w:rsidRPr="009C03CB" w:rsidRDefault="00530286" w:rsidP="00530286">
      <w:pPr>
        <w:pStyle w:val="Textoindependiente"/>
        <w:spacing w:before="175"/>
        <w:ind w:left="202" w:right="120"/>
        <w:jc w:val="center"/>
        <w:rPr>
          <w:rFonts w:cs="Times New Roman"/>
          <w:lang w:val="pt-BR"/>
        </w:rPr>
      </w:pPr>
      <w:r w:rsidRPr="009C03CB">
        <w:rPr>
          <w:spacing w:val="-1"/>
          <w:lang w:val="pt-BR"/>
        </w:rPr>
        <w:t>Novo</w:t>
      </w:r>
      <w:r w:rsidRPr="009C03CB">
        <w:rPr>
          <w:spacing w:val="-2"/>
          <w:lang w:val="pt-BR"/>
        </w:rPr>
        <w:t xml:space="preserve"> </w:t>
      </w:r>
      <w:r w:rsidRPr="009C03CB">
        <w:rPr>
          <w:spacing w:val="-1"/>
          <w:lang w:val="pt-BR"/>
        </w:rPr>
        <w:t>Plano</w:t>
      </w:r>
      <w:r w:rsidRPr="009C03CB">
        <w:rPr>
          <w:spacing w:val="-2"/>
          <w:lang w:val="pt-BR"/>
        </w:rPr>
        <w:t xml:space="preserve"> </w:t>
      </w:r>
      <w:r w:rsidRPr="009C03CB">
        <w:rPr>
          <w:spacing w:val="-1"/>
          <w:lang w:val="pt-BR"/>
        </w:rPr>
        <w:t>para</w:t>
      </w:r>
      <w:r w:rsidRPr="009C03CB">
        <w:rPr>
          <w:spacing w:val="-4"/>
          <w:lang w:val="pt-BR"/>
        </w:rPr>
        <w:t xml:space="preserve"> </w:t>
      </w:r>
      <w:r w:rsidRPr="009C03CB">
        <w:rPr>
          <w:lang w:val="pt-BR"/>
        </w:rPr>
        <w:t>o</w:t>
      </w:r>
      <w:r w:rsidRPr="009C03CB">
        <w:rPr>
          <w:spacing w:val="-1"/>
          <w:lang w:val="pt-BR"/>
        </w:rPr>
        <w:t xml:space="preserve"> </w:t>
      </w:r>
      <w:r w:rsidRPr="009C03CB">
        <w:rPr>
          <w:lang w:val="pt-BR"/>
        </w:rPr>
        <w:t>Ensino</w:t>
      </w:r>
      <w:r w:rsidRPr="009C03CB">
        <w:rPr>
          <w:spacing w:val="-2"/>
          <w:lang w:val="pt-BR"/>
        </w:rPr>
        <w:t xml:space="preserve"> </w:t>
      </w:r>
      <w:r w:rsidRPr="009C03CB">
        <w:rPr>
          <w:spacing w:val="-1"/>
          <w:lang w:val="pt-BR"/>
        </w:rPr>
        <w:t>Primário</w:t>
      </w:r>
      <w:r w:rsidRPr="009C03CB">
        <w:rPr>
          <w:spacing w:val="-2"/>
          <w:lang w:val="pt-BR"/>
        </w:rPr>
        <w:t xml:space="preserve"> </w:t>
      </w:r>
      <w:r w:rsidRPr="009C03CB">
        <w:rPr>
          <w:spacing w:val="-1"/>
          <w:lang w:val="pt-BR"/>
        </w:rPr>
        <w:t>(Ano</w:t>
      </w:r>
      <w:r w:rsidRPr="009C03CB">
        <w:rPr>
          <w:spacing w:val="-2"/>
          <w:lang w:val="pt-BR"/>
        </w:rPr>
        <w:t xml:space="preserve"> </w:t>
      </w:r>
      <w:r w:rsidRPr="009C03CB">
        <w:rPr>
          <w:lang w:val="pt-BR"/>
        </w:rPr>
        <w:t>29</w:t>
      </w:r>
      <w:r w:rsidRPr="009C03CB">
        <w:rPr>
          <w:spacing w:val="-1"/>
          <w:lang w:val="pt-BR"/>
        </w:rPr>
        <w:t xml:space="preserve"> </w:t>
      </w:r>
      <w:r w:rsidRPr="009C03CB">
        <w:rPr>
          <w:rFonts w:cs="Times New Roman"/>
          <w:lang w:val="pt-BR"/>
        </w:rPr>
        <w:t>–</w:t>
      </w:r>
      <w:r w:rsidRPr="009C03CB">
        <w:rPr>
          <w:rFonts w:cs="Times New Roman"/>
          <w:spacing w:val="-2"/>
          <w:lang w:val="pt-BR"/>
        </w:rPr>
        <w:t xml:space="preserve"> </w:t>
      </w:r>
      <w:r w:rsidRPr="009C03CB">
        <w:rPr>
          <w:lang w:val="pt-BR"/>
        </w:rPr>
        <w:t>VI</w:t>
      </w:r>
      <w:r w:rsidRPr="009C03CB">
        <w:rPr>
          <w:spacing w:val="-3"/>
          <w:lang w:val="pt-BR"/>
        </w:rPr>
        <w:t xml:space="preserve"> </w:t>
      </w:r>
      <w:r w:rsidRPr="009C03CB">
        <w:rPr>
          <w:spacing w:val="-1"/>
          <w:lang w:val="pt-BR"/>
        </w:rPr>
        <w:t>Série</w:t>
      </w:r>
      <w:r w:rsidRPr="009C03CB">
        <w:rPr>
          <w:spacing w:val="-3"/>
          <w:lang w:val="pt-BR"/>
        </w:rPr>
        <w:t xml:space="preserve"> </w:t>
      </w:r>
      <w:r w:rsidRPr="009C03CB">
        <w:rPr>
          <w:rFonts w:cs="Times New Roman"/>
          <w:lang w:val="pt-BR"/>
        </w:rPr>
        <w:t>–</w:t>
      </w:r>
      <w:r w:rsidRPr="009C03CB">
        <w:rPr>
          <w:rFonts w:cs="Times New Roman"/>
          <w:spacing w:val="-1"/>
          <w:lang w:val="pt-BR"/>
        </w:rPr>
        <w:t xml:space="preserve"> </w:t>
      </w:r>
      <w:r w:rsidRPr="009C03CB">
        <w:rPr>
          <w:lang w:val="pt-BR"/>
        </w:rPr>
        <w:t>nº</w:t>
      </w:r>
      <w:r w:rsidRPr="009C03CB">
        <w:rPr>
          <w:spacing w:val="-2"/>
          <w:lang w:val="pt-BR"/>
        </w:rPr>
        <w:t xml:space="preserve"> </w:t>
      </w:r>
      <w:r w:rsidRPr="009C03CB">
        <w:rPr>
          <w:lang w:val="pt-BR"/>
        </w:rPr>
        <w:t>287</w:t>
      </w:r>
      <w:r w:rsidRPr="009C03CB">
        <w:rPr>
          <w:spacing w:val="-2"/>
          <w:lang w:val="pt-BR"/>
        </w:rPr>
        <w:t xml:space="preserve"> </w:t>
      </w:r>
      <w:r w:rsidRPr="009C03CB">
        <w:rPr>
          <w:rFonts w:cs="Times New Roman"/>
          <w:lang w:val="pt-BR"/>
        </w:rPr>
        <w:t>–</w:t>
      </w:r>
      <w:r w:rsidRPr="009C03CB">
        <w:rPr>
          <w:rFonts w:cs="Times New Roman"/>
          <w:spacing w:val="-2"/>
          <w:lang w:val="pt-BR"/>
        </w:rPr>
        <w:t xml:space="preserve"> </w:t>
      </w:r>
      <w:proofErr w:type="gramStart"/>
      <w:r w:rsidRPr="009C03CB">
        <w:rPr>
          <w:spacing w:val="-1"/>
          <w:lang w:val="pt-BR"/>
        </w:rPr>
        <w:t>Fevereiro</w:t>
      </w:r>
      <w:proofErr w:type="gramEnd"/>
      <w:r w:rsidRPr="009C03CB">
        <w:rPr>
          <w:spacing w:val="-1"/>
          <w:lang w:val="pt-BR"/>
        </w:rPr>
        <w:t xml:space="preserve"> </w:t>
      </w:r>
      <w:r w:rsidRPr="009C03CB">
        <w:rPr>
          <w:lang w:val="pt-BR"/>
        </w:rPr>
        <w:t>de</w:t>
      </w:r>
      <w:r w:rsidRPr="009C03CB">
        <w:rPr>
          <w:spacing w:val="-3"/>
          <w:lang w:val="pt-BR"/>
        </w:rPr>
        <w:t xml:space="preserve"> </w:t>
      </w:r>
      <w:r w:rsidRPr="009C03CB">
        <w:rPr>
          <w:lang w:val="pt-BR"/>
        </w:rPr>
        <w:t>1960</w:t>
      </w:r>
      <w:r w:rsidRPr="009C03CB">
        <w:rPr>
          <w:spacing w:val="-1"/>
          <w:lang w:val="pt-BR"/>
        </w:rPr>
        <w:t xml:space="preserve"> </w:t>
      </w:r>
      <w:r w:rsidRPr="009C03CB">
        <w:rPr>
          <w:rFonts w:cs="Times New Roman"/>
          <w:lang w:val="pt-BR"/>
        </w:rPr>
        <w:t>–</w:t>
      </w:r>
    </w:p>
    <w:p w:rsidR="00530286" w:rsidRDefault="00530286" w:rsidP="00530286">
      <w:pPr>
        <w:pStyle w:val="Textoindependiente"/>
        <w:ind w:right="120"/>
        <w:jc w:val="center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3)</w:t>
      </w:r>
    </w:p>
    <w:p w:rsidR="00530286" w:rsidRDefault="00530286" w:rsidP="0053028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30286" w:rsidRDefault="00530286" w:rsidP="00530286">
      <w:pPr>
        <w:spacing w:line="200" w:lineRule="atLeast"/>
        <w:ind w:left="37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6E20322" wp14:editId="579F3998">
            <wp:extent cx="2488865" cy="3949068"/>
            <wp:effectExtent l="0" t="0" r="6985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47" cy="39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5F" w:rsidRDefault="00D9725F"/>
    <w:p w:rsidR="00530286" w:rsidRDefault="00530286"/>
    <w:p w:rsidR="00530286" w:rsidRDefault="00530286"/>
    <w:p w:rsidR="00530286" w:rsidRPr="00A82F52" w:rsidRDefault="00530286" w:rsidP="00530286">
      <w:pPr>
        <w:pStyle w:val="Textoindependiente"/>
        <w:spacing w:before="175"/>
        <w:ind w:left="178"/>
        <w:rPr>
          <w:lang w:val="pt-BR"/>
        </w:rPr>
      </w:pPr>
      <w:r w:rsidRPr="00A82F52">
        <w:rPr>
          <w:lang w:val="pt-BR"/>
        </w:rPr>
        <w:t>O</w:t>
      </w:r>
      <w:r w:rsidRPr="00A82F52">
        <w:rPr>
          <w:spacing w:val="-4"/>
          <w:lang w:val="pt-BR"/>
        </w:rPr>
        <w:t xml:space="preserve"> </w:t>
      </w:r>
      <w:r w:rsidRPr="00A82F52">
        <w:rPr>
          <w:spacing w:val="-1"/>
          <w:lang w:val="pt-BR"/>
        </w:rPr>
        <w:t>Socialismo</w:t>
      </w:r>
      <w:r w:rsidRPr="00A82F52">
        <w:rPr>
          <w:spacing w:val="-3"/>
          <w:lang w:val="pt-BR"/>
        </w:rPr>
        <w:t xml:space="preserve"> </w:t>
      </w:r>
      <w:r w:rsidRPr="00A82F52">
        <w:rPr>
          <w:lang w:val="pt-BR"/>
        </w:rPr>
        <w:t>em</w:t>
      </w:r>
      <w:r w:rsidRPr="00A82F52">
        <w:rPr>
          <w:spacing w:val="-2"/>
          <w:lang w:val="pt-BR"/>
        </w:rPr>
        <w:t xml:space="preserve"> </w:t>
      </w:r>
      <w:r w:rsidRPr="00A82F52">
        <w:rPr>
          <w:spacing w:val="-1"/>
          <w:lang w:val="pt-BR"/>
        </w:rPr>
        <w:t xml:space="preserve">Marcha </w:t>
      </w:r>
      <w:r w:rsidRPr="00A82F52">
        <w:rPr>
          <w:rFonts w:cs="Times New Roman"/>
          <w:lang w:val="pt-BR"/>
        </w:rPr>
        <w:t>–</w:t>
      </w:r>
      <w:r w:rsidRPr="00A82F52">
        <w:rPr>
          <w:rFonts w:cs="Times New Roman"/>
          <w:spacing w:val="-3"/>
          <w:lang w:val="pt-BR"/>
        </w:rPr>
        <w:t xml:space="preserve"> </w:t>
      </w:r>
      <w:r w:rsidRPr="00A82F52">
        <w:rPr>
          <w:lang w:val="pt-BR"/>
        </w:rPr>
        <w:t>A</w:t>
      </w:r>
      <w:r w:rsidRPr="00A82F52">
        <w:rPr>
          <w:spacing w:val="-3"/>
          <w:lang w:val="pt-BR"/>
        </w:rPr>
        <w:t xml:space="preserve"> </w:t>
      </w:r>
      <w:r w:rsidRPr="00A82F52">
        <w:rPr>
          <w:spacing w:val="-1"/>
          <w:lang w:val="pt-BR"/>
        </w:rPr>
        <w:t>Universidade</w:t>
      </w:r>
      <w:r w:rsidRPr="00A82F52">
        <w:rPr>
          <w:spacing w:val="-4"/>
          <w:lang w:val="pt-BR"/>
        </w:rPr>
        <w:t xml:space="preserve"> </w:t>
      </w:r>
      <w:r w:rsidRPr="00A82F52">
        <w:rPr>
          <w:spacing w:val="1"/>
          <w:lang w:val="pt-BR"/>
        </w:rPr>
        <w:t>da</w:t>
      </w:r>
      <w:r w:rsidRPr="00A82F52">
        <w:rPr>
          <w:spacing w:val="-4"/>
          <w:lang w:val="pt-BR"/>
        </w:rPr>
        <w:t xml:space="preserve"> </w:t>
      </w:r>
      <w:r w:rsidRPr="00A82F52">
        <w:rPr>
          <w:spacing w:val="-1"/>
          <w:lang w:val="pt-BR"/>
        </w:rPr>
        <w:t>Amizade</w:t>
      </w:r>
      <w:r w:rsidRPr="00A82F52">
        <w:rPr>
          <w:spacing w:val="-3"/>
          <w:lang w:val="pt-BR"/>
        </w:rPr>
        <w:t xml:space="preserve"> </w:t>
      </w:r>
      <w:r w:rsidRPr="00A82F52">
        <w:rPr>
          <w:lang w:val="pt-BR"/>
        </w:rPr>
        <w:t>dos</w:t>
      </w:r>
      <w:r w:rsidRPr="00A82F52">
        <w:rPr>
          <w:spacing w:val="-4"/>
          <w:lang w:val="pt-BR"/>
        </w:rPr>
        <w:t xml:space="preserve"> </w:t>
      </w:r>
      <w:r w:rsidRPr="00A82F52">
        <w:rPr>
          <w:lang w:val="pt-BR"/>
        </w:rPr>
        <w:t>Povos</w:t>
      </w:r>
      <w:r w:rsidRPr="00A82F52">
        <w:rPr>
          <w:spacing w:val="-3"/>
          <w:lang w:val="pt-BR"/>
        </w:rPr>
        <w:t xml:space="preserve"> </w:t>
      </w:r>
      <w:r w:rsidRPr="00A82F52">
        <w:rPr>
          <w:spacing w:val="-1"/>
          <w:lang w:val="pt-BR"/>
        </w:rPr>
        <w:t xml:space="preserve">(Ano </w:t>
      </w:r>
      <w:r w:rsidRPr="00A82F52">
        <w:rPr>
          <w:lang w:val="pt-BR"/>
        </w:rPr>
        <w:t>29</w:t>
      </w:r>
      <w:r w:rsidRPr="00A82F52">
        <w:rPr>
          <w:spacing w:val="-1"/>
          <w:lang w:val="pt-BR"/>
        </w:rPr>
        <w:t xml:space="preserve"> </w:t>
      </w:r>
      <w:r w:rsidRPr="00A82F52">
        <w:rPr>
          <w:rFonts w:cs="Times New Roman"/>
          <w:lang w:val="pt-BR"/>
        </w:rPr>
        <w:t>–</w:t>
      </w:r>
      <w:r w:rsidRPr="00A82F52">
        <w:rPr>
          <w:rFonts w:cs="Times New Roman"/>
          <w:spacing w:val="-3"/>
          <w:lang w:val="pt-BR"/>
        </w:rPr>
        <w:t xml:space="preserve"> </w:t>
      </w:r>
      <w:r w:rsidRPr="00A82F52">
        <w:rPr>
          <w:lang w:val="pt-BR"/>
        </w:rPr>
        <w:t>VI</w:t>
      </w:r>
      <w:r w:rsidRPr="00A82F52">
        <w:rPr>
          <w:spacing w:val="-6"/>
          <w:lang w:val="pt-BR"/>
        </w:rPr>
        <w:t xml:space="preserve"> </w:t>
      </w:r>
      <w:r w:rsidRPr="00A82F52">
        <w:rPr>
          <w:spacing w:val="-1"/>
          <w:lang w:val="pt-BR"/>
        </w:rPr>
        <w:t>Série</w:t>
      </w:r>
    </w:p>
    <w:p w:rsidR="00530286" w:rsidRDefault="00530286" w:rsidP="00530286">
      <w:pPr>
        <w:pStyle w:val="Textoindependiente"/>
        <w:ind w:right="1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287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Fevereiro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1960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2"/>
        </w:rPr>
        <w:t xml:space="preserve"> </w:t>
      </w:r>
      <w:r>
        <w:t>4)</w:t>
      </w:r>
    </w:p>
    <w:p w:rsidR="00530286" w:rsidRDefault="00530286" w:rsidP="00530286">
      <w:pPr>
        <w:pStyle w:val="Textoindependiente"/>
        <w:ind w:right="1"/>
        <w:jc w:val="center"/>
      </w:pPr>
    </w:p>
    <w:p w:rsidR="00530286" w:rsidRDefault="00530286" w:rsidP="0053028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30286" w:rsidRDefault="00530286" w:rsidP="0053028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58B414E" wp14:editId="5A5525FA">
            <wp:extent cx="4806078" cy="236855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037" cy="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86" w:rsidRDefault="00530286" w:rsidP="00530286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530286" w:rsidRDefault="00530286" w:rsidP="0053028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F9EBD18" wp14:editId="57C8E9F4">
            <wp:extent cx="4297976" cy="2762036"/>
            <wp:effectExtent l="0" t="0" r="7620" b="635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64" cy="276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86" w:rsidRDefault="00530286"/>
    <w:p w:rsidR="00530286" w:rsidRPr="0027330D" w:rsidRDefault="00530286" w:rsidP="00530286">
      <w:pPr>
        <w:pStyle w:val="Textoindependiente"/>
        <w:rPr>
          <w:lang w:val="pt-BR"/>
        </w:rPr>
      </w:pPr>
      <w:r w:rsidRPr="0027330D">
        <w:rPr>
          <w:spacing w:val="-1"/>
          <w:lang w:val="pt-BR"/>
        </w:rPr>
        <w:t>Lutas</w:t>
      </w:r>
      <w:r w:rsidRPr="0027330D">
        <w:rPr>
          <w:spacing w:val="-3"/>
          <w:lang w:val="pt-BR"/>
        </w:rPr>
        <w:t xml:space="preserve"> </w:t>
      </w:r>
      <w:r w:rsidRPr="0027330D">
        <w:rPr>
          <w:spacing w:val="-1"/>
          <w:lang w:val="pt-BR"/>
        </w:rPr>
        <w:t>estudantis</w:t>
      </w:r>
      <w:r w:rsidRPr="0027330D">
        <w:rPr>
          <w:spacing w:val="-3"/>
          <w:lang w:val="pt-BR"/>
        </w:rPr>
        <w:t xml:space="preserve"> </w:t>
      </w:r>
      <w:r w:rsidRPr="0027330D">
        <w:rPr>
          <w:spacing w:val="-1"/>
          <w:lang w:val="pt-BR"/>
        </w:rPr>
        <w:t xml:space="preserve">(Ano </w:t>
      </w:r>
      <w:r w:rsidRPr="0027330D">
        <w:rPr>
          <w:lang w:val="pt-BR"/>
        </w:rPr>
        <w:t>29</w:t>
      </w:r>
      <w:r w:rsidRPr="0027330D">
        <w:rPr>
          <w:spacing w:val="1"/>
          <w:lang w:val="pt-BR"/>
        </w:rPr>
        <w:t xml:space="preserve"> </w:t>
      </w:r>
      <w:r w:rsidRPr="0027330D">
        <w:rPr>
          <w:rFonts w:cs="Times New Roman"/>
          <w:lang w:val="pt-BR"/>
        </w:rPr>
        <w:t>–</w:t>
      </w:r>
      <w:r w:rsidRPr="0027330D">
        <w:rPr>
          <w:rFonts w:cs="Times New Roman"/>
          <w:spacing w:val="-1"/>
          <w:lang w:val="pt-BR"/>
        </w:rPr>
        <w:t xml:space="preserve"> </w:t>
      </w:r>
      <w:r w:rsidRPr="0027330D">
        <w:rPr>
          <w:lang w:val="pt-BR"/>
        </w:rPr>
        <w:t>VI</w:t>
      </w:r>
      <w:r w:rsidRPr="0027330D">
        <w:rPr>
          <w:spacing w:val="-6"/>
          <w:lang w:val="pt-BR"/>
        </w:rPr>
        <w:t xml:space="preserve"> </w:t>
      </w:r>
      <w:r w:rsidRPr="0027330D">
        <w:rPr>
          <w:spacing w:val="-1"/>
          <w:lang w:val="pt-BR"/>
        </w:rPr>
        <w:t>Série</w:t>
      </w:r>
      <w:r w:rsidRPr="0027330D">
        <w:rPr>
          <w:spacing w:val="-3"/>
          <w:lang w:val="pt-BR"/>
        </w:rPr>
        <w:t xml:space="preserve"> </w:t>
      </w:r>
      <w:r w:rsidRPr="0027330D">
        <w:rPr>
          <w:rFonts w:cs="Times New Roman"/>
          <w:lang w:val="pt-BR"/>
        </w:rPr>
        <w:t>–</w:t>
      </w:r>
      <w:r w:rsidRPr="0027330D">
        <w:rPr>
          <w:rFonts w:cs="Times New Roman"/>
          <w:spacing w:val="-1"/>
          <w:lang w:val="pt-BR"/>
        </w:rPr>
        <w:t xml:space="preserve"> </w:t>
      </w:r>
      <w:r w:rsidRPr="0027330D">
        <w:rPr>
          <w:lang w:val="pt-BR"/>
        </w:rPr>
        <w:t>nº</w:t>
      </w:r>
      <w:r w:rsidRPr="0027330D">
        <w:rPr>
          <w:spacing w:val="-2"/>
          <w:lang w:val="pt-BR"/>
        </w:rPr>
        <w:t xml:space="preserve"> </w:t>
      </w:r>
      <w:r w:rsidRPr="0027330D">
        <w:rPr>
          <w:lang w:val="pt-BR"/>
        </w:rPr>
        <w:t>290</w:t>
      </w:r>
      <w:r w:rsidRPr="0027330D">
        <w:rPr>
          <w:spacing w:val="-1"/>
          <w:lang w:val="pt-BR"/>
        </w:rPr>
        <w:t xml:space="preserve"> </w:t>
      </w:r>
      <w:r w:rsidRPr="0027330D">
        <w:rPr>
          <w:rFonts w:cs="Times New Roman"/>
          <w:lang w:val="pt-BR"/>
        </w:rPr>
        <w:t>–</w:t>
      </w:r>
      <w:r w:rsidRPr="0027330D">
        <w:rPr>
          <w:rFonts w:cs="Times New Roman"/>
          <w:spacing w:val="-2"/>
          <w:lang w:val="pt-BR"/>
        </w:rPr>
        <w:t xml:space="preserve"> </w:t>
      </w:r>
      <w:proofErr w:type="gramStart"/>
      <w:r w:rsidRPr="0027330D">
        <w:rPr>
          <w:lang w:val="pt-BR"/>
        </w:rPr>
        <w:t>Junho</w:t>
      </w:r>
      <w:proofErr w:type="gramEnd"/>
      <w:r w:rsidRPr="0027330D">
        <w:rPr>
          <w:spacing w:val="-1"/>
          <w:lang w:val="pt-BR"/>
        </w:rPr>
        <w:t xml:space="preserve"> </w:t>
      </w:r>
      <w:r w:rsidRPr="0027330D">
        <w:rPr>
          <w:lang w:val="pt-BR"/>
        </w:rPr>
        <w:t>de</w:t>
      </w:r>
      <w:r w:rsidRPr="0027330D">
        <w:rPr>
          <w:spacing w:val="-3"/>
          <w:lang w:val="pt-BR"/>
        </w:rPr>
        <w:t xml:space="preserve"> </w:t>
      </w:r>
      <w:r w:rsidRPr="0027330D">
        <w:rPr>
          <w:lang w:val="pt-BR"/>
        </w:rPr>
        <w:t>1960</w:t>
      </w:r>
      <w:r w:rsidRPr="0027330D">
        <w:rPr>
          <w:spacing w:val="-2"/>
          <w:lang w:val="pt-BR"/>
        </w:rPr>
        <w:t xml:space="preserve"> </w:t>
      </w:r>
      <w:r w:rsidRPr="0027330D">
        <w:rPr>
          <w:rFonts w:cs="Times New Roman"/>
          <w:lang w:val="pt-BR"/>
        </w:rPr>
        <w:t>–</w:t>
      </w:r>
      <w:r w:rsidRPr="0027330D">
        <w:rPr>
          <w:rFonts w:cs="Times New Roman"/>
          <w:spacing w:val="-1"/>
          <w:lang w:val="pt-BR"/>
        </w:rPr>
        <w:t xml:space="preserve"> </w:t>
      </w:r>
      <w:r w:rsidRPr="0027330D">
        <w:rPr>
          <w:spacing w:val="-1"/>
          <w:lang w:val="pt-BR"/>
        </w:rPr>
        <w:t>página</w:t>
      </w:r>
      <w:r w:rsidRPr="0027330D">
        <w:rPr>
          <w:spacing w:val="-2"/>
          <w:lang w:val="pt-BR"/>
        </w:rPr>
        <w:t xml:space="preserve"> </w:t>
      </w:r>
      <w:r w:rsidRPr="0027330D">
        <w:rPr>
          <w:lang w:val="pt-BR"/>
        </w:rPr>
        <w:t>2)</w:t>
      </w:r>
    </w:p>
    <w:p w:rsidR="00530286" w:rsidRPr="0027330D" w:rsidRDefault="00530286" w:rsidP="0053028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30286" w:rsidRDefault="00530286" w:rsidP="00530286">
      <w:pPr>
        <w:spacing w:line="200" w:lineRule="atLeast"/>
        <w:ind w:left="1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58431EF" wp14:editId="7B7C7496">
            <wp:extent cx="3355746" cy="3386098"/>
            <wp:effectExtent l="0" t="0" r="0" b="508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740" cy="33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86" w:rsidRDefault="00530286"/>
    <w:p w:rsidR="00530286" w:rsidRDefault="00530286"/>
    <w:p w:rsidR="00530286" w:rsidRPr="00001DDD" w:rsidRDefault="00530286" w:rsidP="00530286">
      <w:pPr>
        <w:pStyle w:val="Textoindependiente"/>
        <w:spacing w:before="175"/>
        <w:ind w:left="123" w:right="121"/>
        <w:jc w:val="center"/>
        <w:rPr>
          <w:rFonts w:cs="Times New Roman"/>
          <w:lang w:val="pt-BR"/>
        </w:rPr>
      </w:pPr>
      <w:r w:rsidRPr="00001DDD">
        <w:rPr>
          <w:spacing w:val="-1"/>
          <w:lang w:val="pt-BR"/>
        </w:rPr>
        <w:t>Paraquedistas</w:t>
      </w:r>
      <w:r w:rsidRPr="00001DDD">
        <w:rPr>
          <w:spacing w:val="-4"/>
          <w:lang w:val="pt-BR"/>
        </w:rPr>
        <w:t xml:space="preserve"> </w:t>
      </w:r>
      <w:r w:rsidRPr="00001DDD">
        <w:rPr>
          <w:lang w:val="pt-BR"/>
        </w:rPr>
        <w:t>por anúncio</w:t>
      </w:r>
      <w:r w:rsidRPr="00001DDD">
        <w:rPr>
          <w:spacing w:val="-2"/>
          <w:lang w:val="pt-BR"/>
        </w:rPr>
        <w:t xml:space="preserve"> </w:t>
      </w:r>
      <w:r w:rsidRPr="00001DDD">
        <w:rPr>
          <w:rFonts w:cs="Times New Roman"/>
          <w:lang w:val="pt-BR"/>
        </w:rPr>
        <w:t>–</w:t>
      </w:r>
      <w:r w:rsidRPr="00001DDD">
        <w:rPr>
          <w:rFonts w:cs="Times New Roman"/>
          <w:spacing w:val="-2"/>
          <w:lang w:val="pt-BR"/>
        </w:rPr>
        <w:t xml:space="preserve"> </w:t>
      </w:r>
      <w:r w:rsidRPr="00001DDD">
        <w:rPr>
          <w:spacing w:val="-1"/>
          <w:lang w:val="pt-BR"/>
        </w:rPr>
        <w:t>Que</w:t>
      </w:r>
      <w:r w:rsidRPr="00001DDD">
        <w:rPr>
          <w:spacing w:val="-5"/>
          <w:lang w:val="pt-BR"/>
        </w:rPr>
        <w:t xml:space="preserve"> </w:t>
      </w:r>
      <w:r w:rsidRPr="00001DDD">
        <w:rPr>
          <w:spacing w:val="-1"/>
          <w:lang w:val="pt-BR"/>
        </w:rPr>
        <w:t>nem</w:t>
      </w:r>
      <w:r w:rsidRPr="00001DDD">
        <w:rPr>
          <w:spacing w:val="-2"/>
          <w:lang w:val="pt-BR"/>
        </w:rPr>
        <w:t xml:space="preserve"> </w:t>
      </w:r>
      <w:r w:rsidRPr="00001DDD">
        <w:rPr>
          <w:lang w:val="pt-BR"/>
        </w:rPr>
        <w:t>um</w:t>
      </w:r>
      <w:r w:rsidRPr="00001DDD">
        <w:rPr>
          <w:spacing w:val="-2"/>
          <w:lang w:val="pt-BR"/>
        </w:rPr>
        <w:t xml:space="preserve"> </w:t>
      </w:r>
      <w:r w:rsidRPr="00001DDD">
        <w:rPr>
          <w:lang w:val="pt-BR"/>
        </w:rPr>
        <w:t>jovem</w:t>
      </w:r>
      <w:r w:rsidRPr="00001DDD">
        <w:rPr>
          <w:spacing w:val="-3"/>
          <w:lang w:val="pt-BR"/>
        </w:rPr>
        <w:t xml:space="preserve"> </w:t>
      </w:r>
      <w:r w:rsidRPr="00001DDD">
        <w:rPr>
          <w:spacing w:val="-1"/>
          <w:lang w:val="pt-BR"/>
        </w:rPr>
        <w:t>se</w:t>
      </w:r>
      <w:r w:rsidRPr="00001DDD">
        <w:rPr>
          <w:spacing w:val="-3"/>
          <w:lang w:val="pt-BR"/>
        </w:rPr>
        <w:t xml:space="preserve"> </w:t>
      </w:r>
      <w:r w:rsidRPr="00001DDD">
        <w:rPr>
          <w:spacing w:val="-1"/>
          <w:lang w:val="pt-BR"/>
        </w:rPr>
        <w:t>aliste!</w:t>
      </w:r>
      <w:r w:rsidRPr="00001DDD">
        <w:rPr>
          <w:spacing w:val="-3"/>
          <w:lang w:val="pt-BR"/>
        </w:rPr>
        <w:t xml:space="preserve"> </w:t>
      </w:r>
      <w:r w:rsidRPr="00001DDD">
        <w:rPr>
          <w:spacing w:val="-1"/>
          <w:lang w:val="pt-BR"/>
        </w:rPr>
        <w:t>(Ano</w:t>
      </w:r>
      <w:r w:rsidRPr="00001DDD">
        <w:rPr>
          <w:spacing w:val="-2"/>
          <w:lang w:val="pt-BR"/>
        </w:rPr>
        <w:t xml:space="preserve"> </w:t>
      </w:r>
      <w:r w:rsidRPr="00001DDD">
        <w:rPr>
          <w:lang w:val="pt-BR"/>
        </w:rPr>
        <w:t>30</w:t>
      </w:r>
      <w:r w:rsidRPr="00001DDD">
        <w:rPr>
          <w:spacing w:val="-2"/>
          <w:lang w:val="pt-BR"/>
        </w:rPr>
        <w:t xml:space="preserve"> </w:t>
      </w:r>
      <w:r w:rsidRPr="00001DDD">
        <w:rPr>
          <w:rFonts w:cs="Times New Roman"/>
          <w:lang w:val="pt-BR"/>
        </w:rPr>
        <w:t xml:space="preserve">– </w:t>
      </w:r>
      <w:r w:rsidRPr="00001DDD">
        <w:rPr>
          <w:lang w:val="pt-BR"/>
        </w:rPr>
        <w:t>VI</w:t>
      </w:r>
      <w:r w:rsidRPr="00001DDD">
        <w:rPr>
          <w:spacing w:val="-7"/>
          <w:lang w:val="pt-BR"/>
        </w:rPr>
        <w:t xml:space="preserve"> </w:t>
      </w:r>
      <w:r w:rsidRPr="00001DDD">
        <w:rPr>
          <w:lang w:val="pt-BR"/>
        </w:rPr>
        <w:t>Série</w:t>
      </w:r>
      <w:r w:rsidRPr="00001DDD">
        <w:rPr>
          <w:spacing w:val="-2"/>
          <w:lang w:val="pt-BR"/>
        </w:rPr>
        <w:t xml:space="preserve"> </w:t>
      </w:r>
      <w:r w:rsidRPr="00001DDD">
        <w:rPr>
          <w:rFonts w:cs="Times New Roman"/>
          <w:lang w:val="pt-BR"/>
        </w:rPr>
        <w:t>–</w:t>
      </w:r>
      <w:r w:rsidRPr="00001DDD">
        <w:rPr>
          <w:rFonts w:cs="Times New Roman"/>
          <w:spacing w:val="-2"/>
          <w:lang w:val="pt-BR"/>
        </w:rPr>
        <w:t xml:space="preserve"> </w:t>
      </w:r>
      <w:r w:rsidRPr="00001DDD">
        <w:rPr>
          <w:lang w:val="pt-BR"/>
        </w:rPr>
        <w:t>nº</w:t>
      </w:r>
      <w:r w:rsidRPr="00001DDD">
        <w:rPr>
          <w:spacing w:val="-2"/>
          <w:lang w:val="pt-BR"/>
        </w:rPr>
        <w:t xml:space="preserve"> </w:t>
      </w:r>
      <w:r w:rsidRPr="00001DDD">
        <w:rPr>
          <w:lang w:val="pt-BR"/>
        </w:rPr>
        <w:t>293</w:t>
      </w:r>
      <w:r w:rsidRPr="00001DDD">
        <w:rPr>
          <w:spacing w:val="-2"/>
          <w:lang w:val="pt-BR"/>
        </w:rPr>
        <w:t xml:space="preserve"> </w:t>
      </w:r>
      <w:r w:rsidRPr="00001DDD">
        <w:rPr>
          <w:rFonts w:cs="Times New Roman"/>
          <w:lang w:val="pt-BR"/>
        </w:rPr>
        <w:t>–</w:t>
      </w:r>
    </w:p>
    <w:p w:rsidR="00530286" w:rsidRPr="00001DDD" w:rsidRDefault="00530286" w:rsidP="00530286">
      <w:pPr>
        <w:pStyle w:val="Textoindependiente"/>
        <w:ind w:right="121"/>
        <w:jc w:val="center"/>
        <w:rPr>
          <w:lang w:val="pt-BR"/>
        </w:rPr>
      </w:pPr>
      <w:r w:rsidRPr="00001DDD">
        <w:rPr>
          <w:spacing w:val="-1"/>
          <w:lang w:val="pt-BR"/>
        </w:rPr>
        <w:t>Setembro</w:t>
      </w:r>
      <w:r w:rsidRPr="00001DDD">
        <w:rPr>
          <w:spacing w:val="-4"/>
          <w:lang w:val="pt-BR"/>
        </w:rPr>
        <w:t xml:space="preserve"> </w:t>
      </w:r>
      <w:r w:rsidRPr="00001DDD">
        <w:rPr>
          <w:lang w:val="pt-BR"/>
        </w:rPr>
        <w:t>de</w:t>
      </w:r>
      <w:r w:rsidRPr="00001DDD">
        <w:rPr>
          <w:spacing w:val="-4"/>
          <w:lang w:val="pt-BR"/>
        </w:rPr>
        <w:t xml:space="preserve"> </w:t>
      </w:r>
      <w:r w:rsidRPr="00001DDD">
        <w:rPr>
          <w:lang w:val="pt-BR"/>
        </w:rPr>
        <w:t>1960</w:t>
      </w:r>
      <w:r w:rsidRPr="00001DDD">
        <w:rPr>
          <w:spacing w:val="-3"/>
          <w:lang w:val="pt-BR"/>
        </w:rPr>
        <w:t xml:space="preserve"> </w:t>
      </w:r>
      <w:r w:rsidRPr="00001DDD">
        <w:rPr>
          <w:rFonts w:cs="Times New Roman"/>
          <w:lang w:val="pt-BR"/>
        </w:rPr>
        <w:t>–</w:t>
      </w:r>
      <w:r w:rsidRPr="00001DDD">
        <w:rPr>
          <w:rFonts w:cs="Times New Roman"/>
          <w:spacing w:val="-3"/>
          <w:lang w:val="pt-BR"/>
        </w:rPr>
        <w:t xml:space="preserve"> </w:t>
      </w:r>
      <w:r w:rsidRPr="00001DDD">
        <w:rPr>
          <w:lang w:val="pt-BR"/>
        </w:rPr>
        <w:t>página</w:t>
      </w:r>
      <w:r w:rsidRPr="00001DDD">
        <w:rPr>
          <w:spacing w:val="-4"/>
          <w:lang w:val="pt-BR"/>
        </w:rPr>
        <w:t xml:space="preserve"> </w:t>
      </w:r>
      <w:r w:rsidRPr="00001DDD">
        <w:rPr>
          <w:lang w:val="pt-BR"/>
        </w:rPr>
        <w:t>2)</w:t>
      </w:r>
    </w:p>
    <w:p w:rsidR="00530286" w:rsidRPr="00001DDD" w:rsidRDefault="00530286" w:rsidP="00530286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30286" w:rsidRDefault="00530286" w:rsidP="00530286">
      <w:pPr>
        <w:spacing w:line="200" w:lineRule="atLeast"/>
        <w:ind w:left="2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33D340E" wp14:editId="5E02AF70">
            <wp:extent cx="3375660" cy="2928546"/>
            <wp:effectExtent l="0" t="0" r="0" b="5715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60" cy="29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86" w:rsidRDefault="00530286"/>
    <w:p w:rsidR="00530286" w:rsidRDefault="00530286"/>
    <w:p w:rsidR="00530286" w:rsidRPr="00D42A94" w:rsidRDefault="00530286" w:rsidP="00530286">
      <w:pPr>
        <w:pStyle w:val="Textoindependiente"/>
        <w:spacing w:line="359" w:lineRule="auto"/>
        <w:ind w:right="282"/>
        <w:rPr>
          <w:lang w:val="pt-BR"/>
        </w:rPr>
      </w:pPr>
      <w:r w:rsidRPr="00D42A94">
        <w:rPr>
          <w:spacing w:val="-1"/>
          <w:lang w:val="pt-BR"/>
        </w:rPr>
        <w:t>Balanço</w:t>
      </w:r>
      <w:r w:rsidRPr="00D42A94">
        <w:rPr>
          <w:spacing w:val="-5"/>
          <w:lang w:val="pt-BR"/>
        </w:rPr>
        <w:t xml:space="preserve"> </w:t>
      </w:r>
      <w:r w:rsidRPr="00D42A94">
        <w:rPr>
          <w:spacing w:val="-1"/>
          <w:lang w:val="pt-BR"/>
        </w:rPr>
        <w:t>necessário</w:t>
      </w:r>
      <w:r w:rsidRPr="00D42A94">
        <w:rPr>
          <w:spacing w:val="-4"/>
          <w:lang w:val="pt-BR"/>
        </w:rPr>
        <w:t xml:space="preserve"> </w:t>
      </w:r>
      <w:r w:rsidRPr="00D42A94">
        <w:rPr>
          <w:rFonts w:cs="Times New Roman"/>
          <w:lang w:val="pt-BR"/>
        </w:rPr>
        <w:t>–</w:t>
      </w:r>
      <w:r w:rsidRPr="00D42A94">
        <w:rPr>
          <w:rFonts w:cs="Times New Roman"/>
          <w:spacing w:val="-5"/>
          <w:lang w:val="pt-BR"/>
        </w:rPr>
        <w:t xml:space="preserve"> </w:t>
      </w:r>
      <w:r w:rsidRPr="00D42A94">
        <w:rPr>
          <w:spacing w:val="-1"/>
          <w:lang w:val="pt-BR"/>
        </w:rPr>
        <w:t>Um</w:t>
      </w:r>
      <w:r w:rsidRPr="00D42A94">
        <w:rPr>
          <w:spacing w:val="-3"/>
          <w:lang w:val="pt-BR"/>
        </w:rPr>
        <w:t xml:space="preserve"> </w:t>
      </w:r>
      <w:r w:rsidRPr="00D42A94">
        <w:rPr>
          <w:spacing w:val="-1"/>
          <w:lang w:val="pt-BR"/>
        </w:rPr>
        <w:t>ano</w:t>
      </w:r>
      <w:r w:rsidRPr="00D42A94">
        <w:rPr>
          <w:spacing w:val="-5"/>
          <w:lang w:val="pt-BR"/>
        </w:rPr>
        <w:t xml:space="preserve"> </w:t>
      </w:r>
      <w:r w:rsidRPr="00D42A94">
        <w:rPr>
          <w:lang w:val="pt-BR"/>
        </w:rPr>
        <w:t>de</w:t>
      </w:r>
      <w:r w:rsidRPr="00D42A94">
        <w:rPr>
          <w:spacing w:val="-6"/>
          <w:lang w:val="pt-BR"/>
        </w:rPr>
        <w:t xml:space="preserve"> </w:t>
      </w:r>
      <w:r w:rsidRPr="00D42A94">
        <w:rPr>
          <w:spacing w:val="-1"/>
          <w:lang w:val="pt-BR"/>
        </w:rPr>
        <w:t>lutas</w:t>
      </w:r>
      <w:r w:rsidRPr="00D42A94">
        <w:rPr>
          <w:spacing w:val="-5"/>
          <w:lang w:val="pt-BR"/>
        </w:rPr>
        <w:t xml:space="preserve"> </w:t>
      </w:r>
      <w:r w:rsidRPr="00D42A94">
        <w:rPr>
          <w:spacing w:val="-1"/>
          <w:lang w:val="pt-BR"/>
        </w:rPr>
        <w:t>sindicais</w:t>
      </w:r>
      <w:r w:rsidRPr="00D42A94">
        <w:rPr>
          <w:spacing w:val="-6"/>
          <w:lang w:val="pt-BR"/>
        </w:rPr>
        <w:t xml:space="preserve"> </w:t>
      </w:r>
      <w:r w:rsidRPr="00D42A94">
        <w:rPr>
          <w:lang w:val="pt-BR"/>
        </w:rPr>
        <w:t>ricas</w:t>
      </w:r>
      <w:r w:rsidRPr="00D42A94">
        <w:rPr>
          <w:spacing w:val="-6"/>
          <w:lang w:val="pt-BR"/>
        </w:rPr>
        <w:t xml:space="preserve"> </w:t>
      </w:r>
      <w:r w:rsidRPr="00D42A94">
        <w:rPr>
          <w:lang w:val="pt-BR"/>
        </w:rPr>
        <w:t>de</w:t>
      </w:r>
      <w:r w:rsidRPr="00D42A94">
        <w:rPr>
          <w:spacing w:val="-6"/>
          <w:lang w:val="pt-BR"/>
        </w:rPr>
        <w:t xml:space="preserve"> </w:t>
      </w:r>
      <w:r w:rsidRPr="00D42A94">
        <w:rPr>
          <w:spacing w:val="-1"/>
          <w:lang w:val="pt-BR"/>
        </w:rPr>
        <w:t>ensinamentos</w:t>
      </w:r>
      <w:r w:rsidRPr="00D42A94">
        <w:rPr>
          <w:spacing w:val="-4"/>
          <w:lang w:val="pt-BR"/>
        </w:rPr>
        <w:t xml:space="preserve"> </w:t>
      </w:r>
      <w:r w:rsidRPr="00D42A94">
        <w:rPr>
          <w:lang w:val="pt-BR"/>
        </w:rPr>
        <w:t>e</w:t>
      </w:r>
      <w:r w:rsidRPr="00D42A94">
        <w:rPr>
          <w:spacing w:val="-4"/>
          <w:lang w:val="pt-BR"/>
        </w:rPr>
        <w:t xml:space="preserve"> </w:t>
      </w:r>
      <w:r w:rsidRPr="00D42A94">
        <w:rPr>
          <w:spacing w:val="-1"/>
          <w:lang w:val="pt-BR"/>
        </w:rPr>
        <w:t>experiências</w:t>
      </w:r>
      <w:r w:rsidRPr="00D42A94">
        <w:rPr>
          <w:rFonts w:cs="Times New Roman"/>
          <w:spacing w:val="81"/>
          <w:w w:val="99"/>
          <w:lang w:val="pt-BR"/>
        </w:rPr>
        <w:t xml:space="preserve"> </w:t>
      </w:r>
      <w:r w:rsidRPr="00D42A94">
        <w:rPr>
          <w:spacing w:val="-1"/>
          <w:lang w:val="pt-BR"/>
        </w:rPr>
        <w:t>(Ano</w:t>
      </w:r>
      <w:r w:rsidRPr="00D42A94">
        <w:rPr>
          <w:spacing w:val="-2"/>
          <w:lang w:val="pt-BR"/>
        </w:rPr>
        <w:t xml:space="preserve"> </w:t>
      </w:r>
      <w:r w:rsidRPr="00D42A94">
        <w:rPr>
          <w:lang w:val="pt-BR"/>
        </w:rPr>
        <w:t>30</w:t>
      </w:r>
      <w:r w:rsidRPr="00D42A94">
        <w:rPr>
          <w:spacing w:val="-1"/>
          <w:lang w:val="pt-BR"/>
        </w:rPr>
        <w:t xml:space="preserve"> </w:t>
      </w:r>
      <w:r w:rsidRPr="00D42A94">
        <w:rPr>
          <w:rFonts w:cs="Times New Roman"/>
          <w:lang w:val="pt-BR"/>
        </w:rPr>
        <w:t>–</w:t>
      </w:r>
      <w:r w:rsidRPr="00D42A94">
        <w:rPr>
          <w:rFonts w:cs="Times New Roman"/>
          <w:spacing w:val="-1"/>
          <w:lang w:val="pt-BR"/>
        </w:rPr>
        <w:t xml:space="preserve"> </w:t>
      </w:r>
      <w:r w:rsidRPr="00D42A94">
        <w:rPr>
          <w:lang w:val="pt-BR"/>
        </w:rPr>
        <w:t>VI</w:t>
      </w:r>
      <w:r w:rsidRPr="00D42A94">
        <w:rPr>
          <w:spacing w:val="-5"/>
          <w:lang w:val="pt-BR"/>
        </w:rPr>
        <w:t xml:space="preserve"> </w:t>
      </w:r>
      <w:r w:rsidRPr="00D42A94">
        <w:rPr>
          <w:lang w:val="pt-BR"/>
        </w:rPr>
        <w:t>Série</w:t>
      </w:r>
      <w:r w:rsidRPr="00D42A94">
        <w:rPr>
          <w:spacing w:val="-3"/>
          <w:lang w:val="pt-BR"/>
        </w:rPr>
        <w:t xml:space="preserve"> </w:t>
      </w:r>
      <w:r w:rsidRPr="00D42A94">
        <w:rPr>
          <w:rFonts w:cs="Times New Roman"/>
          <w:lang w:val="pt-BR"/>
        </w:rPr>
        <w:t>–</w:t>
      </w:r>
      <w:r w:rsidRPr="00D42A94">
        <w:rPr>
          <w:rFonts w:cs="Times New Roman"/>
          <w:spacing w:val="-1"/>
          <w:lang w:val="pt-BR"/>
        </w:rPr>
        <w:t xml:space="preserve"> </w:t>
      </w:r>
      <w:r w:rsidRPr="00D42A94">
        <w:rPr>
          <w:lang w:val="pt-BR"/>
        </w:rPr>
        <w:t>nº</w:t>
      </w:r>
      <w:r w:rsidRPr="00D42A94">
        <w:rPr>
          <w:spacing w:val="-1"/>
          <w:lang w:val="pt-BR"/>
        </w:rPr>
        <w:t xml:space="preserve"> </w:t>
      </w:r>
      <w:r w:rsidRPr="00D42A94">
        <w:rPr>
          <w:lang w:val="pt-BR"/>
        </w:rPr>
        <w:t>295</w:t>
      </w:r>
      <w:r w:rsidRPr="00D42A94">
        <w:rPr>
          <w:spacing w:val="-1"/>
          <w:lang w:val="pt-BR"/>
        </w:rPr>
        <w:t xml:space="preserve"> </w:t>
      </w:r>
      <w:r w:rsidRPr="00D42A94">
        <w:rPr>
          <w:rFonts w:cs="Times New Roman"/>
          <w:lang w:val="pt-BR"/>
        </w:rPr>
        <w:t>–</w:t>
      </w:r>
      <w:r w:rsidRPr="00D42A94">
        <w:rPr>
          <w:rFonts w:cs="Times New Roman"/>
          <w:spacing w:val="-2"/>
          <w:lang w:val="pt-BR"/>
        </w:rPr>
        <w:t xml:space="preserve"> </w:t>
      </w:r>
      <w:proofErr w:type="gramStart"/>
      <w:r w:rsidRPr="00D42A94">
        <w:rPr>
          <w:spacing w:val="-1"/>
          <w:lang w:val="pt-BR"/>
        </w:rPr>
        <w:t>Novembro</w:t>
      </w:r>
      <w:proofErr w:type="gramEnd"/>
      <w:r w:rsidRPr="00D42A94">
        <w:rPr>
          <w:spacing w:val="-2"/>
          <w:lang w:val="pt-BR"/>
        </w:rPr>
        <w:t xml:space="preserve"> </w:t>
      </w:r>
      <w:r w:rsidRPr="00D42A94">
        <w:rPr>
          <w:lang w:val="pt-BR"/>
        </w:rPr>
        <w:t>de</w:t>
      </w:r>
      <w:r w:rsidRPr="00D42A94">
        <w:rPr>
          <w:spacing w:val="-3"/>
          <w:lang w:val="pt-BR"/>
        </w:rPr>
        <w:t xml:space="preserve"> </w:t>
      </w:r>
      <w:r w:rsidRPr="00D42A94">
        <w:rPr>
          <w:lang w:val="pt-BR"/>
        </w:rPr>
        <w:t>1960</w:t>
      </w:r>
      <w:r w:rsidRPr="00D42A94">
        <w:rPr>
          <w:spacing w:val="1"/>
          <w:lang w:val="pt-BR"/>
        </w:rPr>
        <w:t xml:space="preserve"> </w:t>
      </w:r>
      <w:r w:rsidRPr="00D42A94">
        <w:rPr>
          <w:rFonts w:cs="Times New Roman"/>
          <w:lang w:val="pt-BR"/>
        </w:rPr>
        <w:t>–</w:t>
      </w:r>
      <w:r w:rsidRPr="00D42A94">
        <w:rPr>
          <w:rFonts w:cs="Times New Roman"/>
          <w:spacing w:val="-2"/>
          <w:lang w:val="pt-BR"/>
        </w:rPr>
        <w:t xml:space="preserve"> </w:t>
      </w:r>
      <w:r w:rsidRPr="00D42A94">
        <w:rPr>
          <w:spacing w:val="-1"/>
          <w:lang w:val="pt-BR"/>
        </w:rPr>
        <w:t xml:space="preserve">página </w:t>
      </w:r>
      <w:r w:rsidRPr="00D42A94">
        <w:rPr>
          <w:lang w:val="pt-BR"/>
        </w:rPr>
        <w:t>3)</w:t>
      </w:r>
    </w:p>
    <w:p w:rsidR="00530286" w:rsidRPr="00530286" w:rsidRDefault="00530286" w:rsidP="00530286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D6A6D9A" wp14:editId="26FB8EF4">
            <wp:extent cx="2372912" cy="3492071"/>
            <wp:effectExtent l="0" t="0" r="889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29" cy="35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286" w:rsidRPr="00530286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4C5" w:rsidRDefault="00A714C5" w:rsidP="00530286">
      <w:r>
        <w:separator/>
      </w:r>
    </w:p>
  </w:endnote>
  <w:endnote w:type="continuationSeparator" w:id="0">
    <w:p w:rsidR="00A714C5" w:rsidRDefault="00A714C5" w:rsidP="0053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4C5" w:rsidRDefault="00A714C5" w:rsidP="00530286">
      <w:r>
        <w:separator/>
      </w:r>
    </w:p>
  </w:footnote>
  <w:footnote w:type="continuationSeparator" w:id="0">
    <w:p w:rsidR="00A714C5" w:rsidRDefault="00A714C5" w:rsidP="00530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286" w:rsidRPr="000E50B1" w:rsidRDefault="00530286" w:rsidP="00530286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0E50B1">
      <w:rPr>
        <w:rFonts w:ascii="Times New Roman"/>
        <w:b/>
        <w:spacing w:val="-1"/>
        <w:sz w:val="24"/>
        <w:lang w:val="pt-BR"/>
      </w:rPr>
      <w:t>Avante!</w:t>
    </w:r>
  </w:p>
  <w:p w:rsidR="00530286" w:rsidRPr="00530286" w:rsidRDefault="00530286" w:rsidP="0053028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86"/>
    <w:rsid w:val="00530286"/>
    <w:rsid w:val="00A714C5"/>
    <w:rsid w:val="00D9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5B02"/>
  <w15:chartTrackingRefBased/>
  <w15:docId w15:val="{B2AC4733-9985-475E-8251-415E75025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30286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0286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530286"/>
  </w:style>
  <w:style w:type="paragraph" w:styleId="Piedepgina">
    <w:name w:val="footer"/>
    <w:basedOn w:val="Normal"/>
    <w:link w:val="PiedepginaCar"/>
    <w:uiPriority w:val="99"/>
    <w:unhideWhenUsed/>
    <w:rsid w:val="00530286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0286"/>
  </w:style>
  <w:style w:type="paragraph" w:styleId="Textoindependiente">
    <w:name w:val="Body Text"/>
    <w:basedOn w:val="Normal"/>
    <w:link w:val="TextoindependienteCar"/>
    <w:uiPriority w:val="1"/>
    <w:qFormat/>
    <w:rsid w:val="00530286"/>
    <w:pPr>
      <w:spacing w:before="137"/>
      <w:ind w:left="331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30286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2020-09-27T22:03:00Z</dcterms:created>
  <dcterms:modified xsi:type="dcterms:W3CDTF">2020-09-27T22:08:00Z</dcterms:modified>
</cp:coreProperties>
</file>