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CA1E" w14:textId="77777777" w:rsidR="002B5384" w:rsidRDefault="002B5384" w:rsidP="002B5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384">
        <w:rPr>
          <w:rFonts w:ascii="Times New Roman" w:hAnsi="Times New Roman" w:cs="Times New Roman"/>
          <w:sz w:val="24"/>
          <w:szCs w:val="24"/>
        </w:rPr>
        <w:t xml:space="preserve">O jornal “A Classe Operária” foi fundado em 1º de maio de 1925, durante o II Congresso do então Partido Comunista do Brasil (PCB), no Rio de Janeiro-RJ. A criação do jornal foi uma sugestão da Internacional Comunista que, em 1º de </w:t>
      </w:r>
      <w:proofErr w:type="gramStart"/>
      <w:r w:rsidRPr="002B5384">
        <w:rPr>
          <w:rFonts w:ascii="Times New Roman" w:hAnsi="Times New Roman" w:cs="Times New Roman"/>
          <w:sz w:val="24"/>
          <w:szCs w:val="24"/>
        </w:rPr>
        <w:t>Julho</w:t>
      </w:r>
      <w:proofErr w:type="gramEnd"/>
      <w:r w:rsidRPr="002B5384">
        <w:rPr>
          <w:rFonts w:ascii="Times New Roman" w:hAnsi="Times New Roman" w:cs="Times New Roman"/>
          <w:sz w:val="24"/>
          <w:szCs w:val="24"/>
        </w:rPr>
        <w:t xml:space="preserve"> 1923, escreveu ao PCB recomendando a transformação de suas outras publicações em um único jornal operário de massas com o mesmo título, A Classe Operária. Seus principais fundadores foram Astrogildo Pereira e Otávio Brandão Rego, auxiliados por José Lago Molares e Laura Brandão. Os principais editores em sua existência foram Otávio Brandão Rego, Maurício </w:t>
      </w:r>
      <w:proofErr w:type="spellStart"/>
      <w:r w:rsidRPr="002B5384">
        <w:rPr>
          <w:rFonts w:ascii="Times New Roman" w:hAnsi="Times New Roman" w:cs="Times New Roman"/>
          <w:sz w:val="24"/>
          <w:szCs w:val="24"/>
        </w:rPr>
        <w:t>Grabois</w:t>
      </w:r>
      <w:proofErr w:type="spellEnd"/>
      <w:r w:rsidRPr="002B5384">
        <w:rPr>
          <w:rFonts w:ascii="Times New Roman" w:hAnsi="Times New Roman" w:cs="Times New Roman"/>
          <w:sz w:val="24"/>
          <w:szCs w:val="24"/>
        </w:rPr>
        <w:t xml:space="preserve">, Pedro Pomar, João Amazonas, Carlos Danielli, entre outros.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5384">
        <w:rPr>
          <w:rFonts w:ascii="Times New Roman" w:hAnsi="Times New Roman" w:cs="Times New Roman"/>
          <w:sz w:val="24"/>
          <w:szCs w:val="24"/>
        </w:rPr>
        <w:t xml:space="preserve">Como órgão oficial de comunicação do PCB tinha como principal objetivo ser um jornal comunista e revolucionário, instrumento de organização de classe e partidária, bem como difusão de suas ideais, divulgando as principais causas comunistas no seio das classes trabalhadoras. Seus eixos principais eram: a política do Partido; o programa do Partido; a filosofia do Partido, que é o marxismo-leninismo. Também tinha como propósitos promover uma campanha em defesa do governo comunista da URSS, apontando esse exemplo como o caminho a ser seguido, criticar a conciliação das classes e relatar as condições de vida e de trabalho e os problemas do dia-a-dia dos trabalhadores. Assumia-se como um “jornal de trabalhadores, feito por trabalhadores, para trabalhadores”.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5384">
        <w:rPr>
          <w:rFonts w:ascii="Times New Roman" w:hAnsi="Times New Roman" w:cs="Times New Roman"/>
          <w:sz w:val="24"/>
          <w:szCs w:val="24"/>
        </w:rPr>
        <w:t xml:space="preserve">A edição do primeiro número de A Classe Operária ocorreu com grande dificuldade, pois o Partido não possuía oficinas próprias. A partir do segundo número, a direção do PCB entrou em acordo com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B5384">
        <w:rPr>
          <w:rFonts w:ascii="Times New Roman" w:hAnsi="Times New Roman" w:cs="Times New Roman"/>
          <w:sz w:val="24"/>
          <w:szCs w:val="24"/>
        </w:rPr>
        <w:t>O País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B5384">
        <w:rPr>
          <w:rFonts w:ascii="Times New Roman" w:hAnsi="Times New Roman" w:cs="Times New Roman"/>
          <w:sz w:val="24"/>
          <w:szCs w:val="24"/>
        </w:rPr>
        <w:t xml:space="preserve">, conseguindo que seu jornal fosse composto e impresso nas oficinas daquele periódico. </w:t>
      </w:r>
      <w:r w:rsidRPr="002B5384">
        <w:rPr>
          <w:rFonts w:ascii="Times New Roman" w:hAnsi="Times New Roman" w:cs="Times New Roman"/>
          <w:sz w:val="24"/>
          <w:szCs w:val="24"/>
        </w:rPr>
        <w:tab/>
      </w:r>
      <w:r w:rsidRPr="002B5384">
        <w:rPr>
          <w:rFonts w:ascii="Times New Roman" w:hAnsi="Times New Roman" w:cs="Times New Roman"/>
          <w:sz w:val="24"/>
          <w:szCs w:val="24"/>
        </w:rPr>
        <w:tab/>
      </w:r>
      <w:r w:rsidRPr="002B5384">
        <w:rPr>
          <w:rFonts w:ascii="Times New Roman" w:hAnsi="Times New Roman" w:cs="Times New Roman"/>
          <w:sz w:val="24"/>
          <w:szCs w:val="24"/>
        </w:rPr>
        <w:tab/>
      </w:r>
      <w:r w:rsidRPr="002B5384">
        <w:rPr>
          <w:rFonts w:ascii="Times New Roman" w:hAnsi="Times New Roman" w:cs="Times New Roman"/>
          <w:sz w:val="24"/>
          <w:szCs w:val="24"/>
        </w:rPr>
        <w:tab/>
      </w:r>
      <w:r w:rsidRPr="002B5384">
        <w:rPr>
          <w:rFonts w:ascii="Times New Roman" w:hAnsi="Times New Roman" w:cs="Times New Roman"/>
          <w:sz w:val="24"/>
          <w:szCs w:val="24"/>
        </w:rPr>
        <w:tab/>
      </w:r>
      <w:r w:rsidRPr="002B5384">
        <w:rPr>
          <w:rFonts w:ascii="Times New Roman" w:hAnsi="Times New Roman" w:cs="Times New Roman"/>
          <w:sz w:val="24"/>
          <w:szCs w:val="24"/>
        </w:rPr>
        <w:tab/>
        <w:t xml:space="preserve">O jornal, acompanhando o PCB, passou por vários momentos de legalidade e ilegalidade desde a sua criação até a Ditadura Militar (1964-1985), o que acarretava na irregularidade de suas publicações. Portanto, em termos de publicação, A Classe Operária pode ser dividia em duas fases principais: o período de sua fundação, em 1925, até o ano de 1940, quando vários dos dirigentes do PCB foram presos durante a ditadura do Estado Novo (1937-1945), o que desarticulou o Partido nacionalmente; e o período de 1945, com o fim do Estado Novo e volta à legalidade do PCB, até </w:t>
      </w:r>
      <w:proofErr w:type="spellStart"/>
      <w:r w:rsidRPr="002B538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B5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384">
        <w:rPr>
          <w:rFonts w:ascii="Times New Roman" w:hAnsi="Times New Roman" w:cs="Times New Roman"/>
          <w:sz w:val="24"/>
          <w:szCs w:val="24"/>
        </w:rPr>
        <w:t>dias</w:t>
      </w:r>
      <w:proofErr w:type="spellEnd"/>
      <w:r w:rsidRPr="002B5384">
        <w:rPr>
          <w:rFonts w:ascii="Times New Roman" w:hAnsi="Times New Roman" w:cs="Times New Roman"/>
          <w:sz w:val="24"/>
          <w:szCs w:val="24"/>
        </w:rPr>
        <w:t xml:space="preserve"> atuais, sendo esta nova fase dirigida em seu início pelo editor Maurício </w:t>
      </w:r>
      <w:proofErr w:type="spellStart"/>
      <w:r w:rsidRPr="002B5384">
        <w:rPr>
          <w:rFonts w:ascii="Times New Roman" w:hAnsi="Times New Roman" w:cs="Times New Roman"/>
          <w:sz w:val="24"/>
          <w:szCs w:val="24"/>
        </w:rPr>
        <w:t>Grabois</w:t>
      </w:r>
      <w:proofErr w:type="spellEnd"/>
      <w:r w:rsidRPr="002B53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AC5954" w14:textId="77777777" w:rsidR="002B5384" w:rsidRDefault="002B5384" w:rsidP="002B5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50ABFC" w14:textId="1BE2CBAC" w:rsidR="002B5384" w:rsidRDefault="002B5384" w:rsidP="002B5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384">
        <w:rPr>
          <w:rFonts w:ascii="Times New Roman" w:hAnsi="Times New Roman" w:cs="Times New Roman"/>
          <w:sz w:val="24"/>
          <w:szCs w:val="24"/>
        </w:rPr>
        <w:t xml:space="preserve">Referências </w:t>
      </w:r>
    </w:p>
    <w:p w14:paraId="16FCA53A" w14:textId="79CAC0BB" w:rsidR="006316F3" w:rsidRPr="002B5384" w:rsidRDefault="002B5384" w:rsidP="002B53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384">
        <w:rPr>
          <w:rFonts w:ascii="Times New Roman" w:hAnsi="Times New Roman" w:cs="Times New Roman"/>
          <w:b/>
          <w:bCs/>
          <w:sz w:val="24"/>
          <w:szCs w:val="24"/>
        </w:rPr>
        <w:t xml:space="preserve">Verbete Temático “A Classe Operária”, da Fundação Getúlio Vargas (FGV) </w:t>
      </w:r>
      <w:r w:rsidRPr="002B5384">
        <w:rPr>
          <w:rFonts w:ascii="Times New Roman" w:hAnsi="Times New Roman" w:cs="Times New Roman"/>
          <w:sz w:val="24"/>
          <w:szCs w:val="24"/>
        </w:rPr>
        <w:t xml:space="preserve">&lt;http://www.fgv.br/cpdoc/acervo/dicionarios/verbete-tematico/classe-operaria-a&gt; </w:t>
      </w:r>
      <w:r w:rsidRPr="002B5384">
        <w:rPr>
          <w:rFonts w:ascii="Times New Roman" w:hAnsi="Times New Roman" w:cs="Times New Roman"/>
          <w:b/>
          <w:bCs/>
          <w:sz w:val="24"/>
          <w:szCs w:val="24"/>
        </w:rPr>
        <w:lastRenderedPageBreak/>
        <w:t>Imprensa Proletária “A Classe Operária”</w:t>
      </w:r>
      <w:r w:rsidRPr="002B5384">
        <w:rPr>
          <w:rFonts w:ascii="Times New Roman" w:hAnsi="Times New Roman" w:cs="Times New Roman"/>
          <w:sz w:val="24"/>
          <w:szCs w:val="24"/>
        </w:rPr>
        <w:t xml:space="preserve"> &lt; https://www.marxists.org/portugues/tematica/jornais/classe_operaria/index.htm&gt;</w:t>
      </w:r>
    </w:p>
    <w:p w14:paraId="4E04557A" w14:textId="77777777" w:rsidR="006316F3" w:rsidRPr="002B5384" w:rsidRDefault="006316F3" w:rsidP="002B53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18D0C" w14:textId="77777777" w:rsidR="006316F3" w:rsidRPr="002B5384" w:rsidRDefault="006316F3" w:rsidP="002B53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19449" w14:textId="32BD6141" w:rsidR="006316F3" w:rsidRDefault="00E8473A" w:rsidP="002B53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Ficha de Registro</w:t>
      </w:r>
    </w:p>
    <w:p w14:paraId="2648C5C5" w14:textId="77777777" w:rsidR="00E8473A" w:rsidRPr="002B5384" w:rsidRDefault="00E8473A" w:rsidP="002B53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D5697" w14:textId="17ACF4A1" w:rsidR="00A851E1" w:rsidRPr="002B5384" w:rsidRDefault="00A851E1" w:rsidP="002B53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384">
        <w:rPr>
          <w:rFonts w:ascii="Times New Roman" w:hAnsi="Times New Roman" w:cs="Times New Roman"/>
          <w:b/>
          <w:bCs/>
          <w:sz w:val="24"/>
          <w:szCs w:val="24"/>
        </w:rPr>
        <w:t>Sobre o Jornal</w:t>
      </w:r>
    </w:p>
    <w:p w14:paraId="4EABCB58" w14:textId="60B2239E" w:rsidR="00AE3BC0" w:rsidRPr="002B5384" w:rsidRDefault="0012477D" w:rsidP="002B53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84">
        <w:rPr>
          <w:rFonts w:ascii="Times New Roman" w:hAnsi="Times New Roman" w:cs="Times New Roman"/>
          <w:b/>
          <w:bCs/>
          <w:sz w:val="24"/>
          <w:szCs w:val="24"/>
        </w:rPr>
        <w:t>Nome</w:t>
      </w:r>
      <w:r w:rsidR="00AE3BC0" w:rsidRPr="002B53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E3BC0" w:rsidRPr="002B5384">
        <w:rPr>
          <w:rFonts w:ascii="Times New Roman" w:hAnsi="Times New Roman" w:cs="Times New Roman"/>
          <w:sz w:val="24"/>
          <w:szCs w:val="24"/>
        </w:rPr>
        <w:t xml:space="preserve"> A Classe Operária</w:t>
      </w:r>
    </w:p>
    <w:p w14:paraId="3429F373" w14:textId="65AB8F74" w:rsidR="00213727" w:rsidRPr="002B5384" w:rsidRDefault="00213727" w:rsidP="002B53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84">
        <w:rPr>
          <w:rFonts w:ascii="Times New Roman" w:hAnsi="Times New Roman" w:cs="Times New Roman"/>
          <w:b/>
          <w:bCs/>
          <w:sz w:val="24"/>
          <w:szCs w:val="24"/>
        </w:rPr>
        <w:t>Entidade:</w:t>
      </w:r>
      <w:r w:rsidRPr="002B5384">
        <w:rPr>
          <w:rFonts w:ascii="Times New Roman" w:hAnsi="Times New Roman" w:cs="Times New Roman"/>
          <w:sz w:val="24"/>
          <w:szCs w:val="24"/>
        </w:rPr>
        <w:t xml:space="preserve"> Partido Comunista do Brasil (PCB) (1925</w:t>
      </w:r>
      <w:r w:rsidR="00A851E1" w:rsidRPr="002B5384">
        <w:rPr>
          <w:rFonts w:ascii="Times New Roman" w:hAnsi="Times New Roman" w:cs="Times New Roman"/>
          <w:sz w:val="24"/>
          <w:szCs w:val="24"/>
        </w:rPr>
        <w:t>-</w:t>
      </w:r>
      <w:r w:rsidRPr="002B5384">
        <w:rPr>
          <w:rFonts w:ascii="Times New Roman" w:hAnsi="Times New Roman" w:cs="Times New Roman"/>
          <w:sz w:val="24"/>
          <w:szCs w:val="24"/>
        </w:rPr>
        <w:t>1962); Partido Comunista do Brasil (PC do B) (1962</w:t>
      </w:r>
      <w:r w:rsidR="00A851E1" w:rsidRPr="002B5384">
        <w:rPr>
          <w:rFonts w:ascii="Times New Roman" w:hAnsi="Times New Roman" w:cs="Times New Roman"/>
          <w:sz w:val="24"/>
          <w:szCs w:val="24"/>
        </w:rPr>
        <w:t>-</w:t>
      </w:r>
      <w:r w:rsidRPr="002B5384">
        <w:rPr>
          <w:rFonts w:ascii="Times New Roman" w:hAnsi="Times New Roman" w:cs="Times New Roman"/>
          <w:sz w:val="24"/>
          <w:szCs w:val="24"/>
        </w:rPr>
        <w:t>Até hoje)</w:t>
      </w:r>
      <w:r w:rsidR="00322734" w:rsidRPr="002B5384">
        <w:rPr>
          <w:rFonts w:ascii="Times New Roman" w:hAnsi="Times New Roman" w:cs="Times New Roman"/>
          <w:sz w:val="24"/>
          <w:szCs w:val="24"/>
        </w:rPr>
        <w:t>.</w:t>
      </w:r>
    </w:p>
    <w:p w14:paraId="7BF42AF2" w14:textId="2E39DDB1" w:rsidR="0012477D" w:rsidRPr="002B5384" w:rsidRDefault="0012477D" w:rsidP="002B53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84">
        <w:rPr>
          <w:rFonts w:ascii="Times New Roman" w:hAnsi="Times New Roman" w:cs="Times New Roman"/>
          <w:b/>
          <w:bCs/>
          <w:sz w:val="24"/>
          <w:szCs w:val="24"/>
        </w:rPr>
        <w:t>Filiação Político-Ideológica:</w:t>
      </w:r>
      <w:r w:rsidRPr="002B5384">
        <w:rPr>
          <w:rFonts w:ascii="Times New Roman" w:hAnsi="Times New Roman" w:cs="Times New Roman"/>
          <w:sz w:val="24"/>
          <w:szCs w:val="24"/>
        </w:rPr>
        <w:t xml:space="preserve"> Marxista-Leninista (1925-1962); Maoísta (1962-19</w:t>
      </w:r>
      <w:r w:rsidR="00322734" w:rsidRPr="002B5384">
        <w:rPr>
          <w:rFonts w:ascii="Times New Roman" w:hAnsi="Times New Roman" w:cs="Times New Roman"/>
          <w:sz w:val="24"/>
          <w:szCs w:val="24"/>
        </w:rPr>
        <w:t>79</w:t>
      </w:r>
      <w:r w:rsidRPr="002B5384">
        <w:rPr>
          <w:rFonts w:ascii="Times New Roman" w:hAnsi="Times New Roman" w:cs="Times New Roman"/>
          <w:sz w:val="24"/>
          <w:szCs w:val="24"/>
        </w:rPr>
        <w:t>)</w:t>
      </w:r>
      <w:r w:rsidR="00322734" w:rsidRPr="002B5384">
        <w:rPr>
          <w:rFonts w:ascii="Times New Roman" w:hAnsi="Times New Roman" w:cs="Times New Roman"/>
          <w:sz w:val="24"/>
          <w:szCs w:val="24"/>
        </w:rPr>
        <w:t>; Marxista-Leninista (1979</w:t>
      </w:r>
      <w:r w:rsidR="00A851E1" w:rsidRPr="002B5384">
        <w:rPr>
          <w:rFonts w:ascii="Times New Roman" w:hAnsi="Times New Roman" w:cs="Times New Roman"/>
          <w:sz w:val="24"/>
          <w:szCs w:val="24"/>
        </w:rPr>
        <w:t>-</w:t>
      </w:r>
      <w:r w:rsidR="00322734" w:rsidRPr="002B5384">
        <w:rPr>
          <w:rFonts w:ascii="Times New Roman" w:hAnsi="Times New Roman" w:cs="Times New Roman"/>
          <w:sz w:val="24"/>
          <w:szCs w:val="24"/>
        </w:rPr>
        <w:t>Até hoje).</w:t>
      </w:r>
    </w:p>
    <w:p w14:paraId="30FA25A9" w14:textId="55AC1BC6" w:rsidR="00AE3BC0" w:rsidRPr="002B5384" w:rsidRDefault="00213727" w:rsidP="002B53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84">
        <w:rPr>
          <w:rFonts w:ascii="Times New Roman" w:hAnsi="Times New Roman" w:cs="Times New Roman"/>
          <w:b/>
          <w:bCs/>
          <w:sz w:val="24"/>
          <w:szCs w:val="24"/>
        </w:rPr>
        <w:t>Período de circulação:</w:t>
      </w:r>
      <w:r w:rsidRPr="002B5384">
        <w:rPr>
          <w:rFonts w:ascii="Times New Roman" w:hAnsi="Times New Roman" w:cs="Times New Roman"/>
          <w:sz w:val="24"/>
          <w:szCs w:val="24"/>
        </w:rPr>
        <w:t xml:space="preserve"> 1925</w:t>
      </w:r>
      <w:r w:rsidR="00A851E1" w:rsidRPr="002B5384">
        <w:rPr>
          <w:rFonts w:ascii="Times New Roman" w:hAnsi="Times New Roman" w:cs="Times New Roman"/>
          <w:sz w:val="24"/>
          <w:szCs w:val="24"/>
        </w:rPr>
        <w:t>-</w:t>
      </w:r>
      <w:r w:rsidRPr="002B5384">
        <w:rPr>
          <w:rFonts w:ascii="Times New Roman" w:hAnsi="Times New Roman" w:cs="Times New Roman"/>
          <w:sz w:val="24"/>
          <w:szCs w:val="24"/>
        </w:rPr>
        <w:t>Até hoje</w:t>
      </w:r>
    </w:p>
    <w:p w14:paraId="3AA935CF" w14:textId="78697419" w:rsidR="0012477D" w:rsidRPr="002B5384" w:rsidRDefault="0012477D" w:rsidP="002B53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84">
        <w:rPr>
          <w:rFonts w:ascii="Times New Roman" w:hAnsi="Times New Roman" w:cs="Times New Roman"/>
          <w:b/>
          <w:bCs/>
          <w:sz w:val="24"/>
          <w:szCs w:val="24"/>
        </w:rPr>
        <w:t>Periodicidade:</w:t>
      </w:r>
      <w:r w:rsidRPr="002B5384">
        <w:rPr>
          <w:rFonts w:ascii="Times New Roman" w:hAnsi="Times New Roman" w:cs="Times New Roman"/>
          <w:sz w:val="24"/>
          <w:szCs w:val="24"/>
        </w:rPr>
        <w:t xml:space="preserve"> </w:t>
      </w:r>
      <w:r w:rsidR="00DE6123" w:rsidRPr="002B5384">
        <w:rPr>
          <w:rFonts w:ascii="Times New Roman" w:hAnsi="Times New Roman" w:cs="Times New Roman"/>
          <w:sz w:val="24"/>
          <w:szCs w:val="24"/>
        </w:rPr>
        <w:t xml:space="preserve">Bissemanal (1947); </w:t>
      </w:r>
      <w:r w:rsidRPr="002B5384">
        <w:rPr>
          <w:rFonts w:ascii="Times New Roman" w:hAnsi="Times New Roman" w:cs="Times New Roman"/>
          <w:sz w:val="24"/>
          <w:szCs w:val="24"/>
        </w:rPr>
        <w:t>Semanal (1925</w:t>
      </w:r>
      <w:r w:rsidR="00DE6123" w:rsidRPr="002B5384">
        <w:rPr>
          <w:rFonts w:ascii="Times New Roman" w:hAnsi="Times New Roman" w:cs="Times New Roman"/>
          <w:sz w:val="24"/>
          <w:szCs w:val="24"/>
        </w:rPr>
        <w:t>;</w:t>
      </w:r>
      <w:r w:rsidRPr="002B5384">
        <w:rPr>
          <w:rFonts w:ascii="Times New Roman" w:hAnsi="Times New Roman" w:cs="Times New Roman"/>
          <w:sz w:val="24"/>
          <w:szCs w:val="24"/>
        </w:rPr>
        <w:t xml:space="preserve"> 1928</w:t>
      </w:r>
      <w:r w:rsidR="00322734" w:rsidRPr="002B5384">
        <w:rPr>
          <w:rFonts w:ascii="Times New Roman" w:hAnsi="Times New Roman" w:cs="Times New Roman"/>
          <w:sz w:val="24"/>
          <w:szCs w:val="24"/>
        </w:rPr>
        <w:t>-</w:t>
      </w:r>
      <w:r w:rsidRPr="002B5384">
        <w:rPr>
          <w:rFonts w:ascii="Times New Roman" w:hAnsi="Times New Roman" w:cs="Times New Roman"/>
          <w:sz w:val="24"/>
          <w:szCs w:val="24"/>
        </w:rPr>
        <w:t>1930</w:t>
      </w:r>
      <w:r w:rsidR="00DE6123" w:rsidRPr="002B5384">
        <w:rPr>
          <w:rFonts w:ascii="Times New Roman" w:hAnsi="Times New Roman" w:cs="Times New Roman"/>
          <w:sz w:val="24"/>
          <w:szCs w:val="24"/>
        </w:rPr>
        <w:t>;</w:t>
      </w:r>
      <w:r w:rsidRPr="002B5384">
        <w:rPr>
          <w:rFonts w:ascii="Times New Roman" w:hAnsi="Times New Roman" w:cs="Times New Roman"/>
          <w:sz w:val="24"/>
          <w:szCs w:val="24"/>
        </w:rPr>
        <w:t xml:space="preserve"> 1935</w:t>
      </w:r>
      <w:r w:rsidR="00322734" w:rsidRPr="002B5384">
        <w:rPr>
          <w:rFonts w:ascii="Times New Roman" w:hAnsi="Times New Roman" w:cs="Times New Roman"/>
          <w:sz w:val="24"/>
          <w:szCs w:val="24"/>
        </w:rPr>
        <w:t>-</w:t>
      </w:r>
      <w:r w:rsidRPr="002B5384">
        <w:rPr>
          <w:rFonts w:ascii="Times New Roman" w:hAnsi="Times New Roman" w:cs="Times New Roman"/>
          <w:sz w:val="24"/>
          <w:szCs w:val="24"/>
        </w:rPr>
        <w:t>1936</w:t>
      </w:r>
      <w:r w:rsidR="00DE6123" w:rsidRPr="002B5384">
        <w:rPr>
          <w:rFonts w:ascii="Times New Roman" w:hAnsi="Times New Roman" w:cs="Times New Roman"/>
          <w:sz w:val="24"/>
          <w:szCs w:val="24"/>
        </w:rPr>
        <w:t>;</w:t>
      </w:r>
      <w:r w:rsidRPr="002B5384">
        <w:rPr>
          <w:rFonts w:ascii="Times New Roman" w:hAnsi="Times New Roman" w:cs="Times New Roman"/>
          <w:sz w:val="24"/>
          <w:szCs w:val="24"/>
        </w:rPr>
        <w:t xml:space="preserve"> 1946</w:t>
      </w:r>
      <w:r w:rsidR="00322734" w:rsidRPr="002B5384">
        <w:rPr>
          <w:rFonts w:ascii="Times New Roman" w:hAnsi="Times New Roman" w:cs="Times New Roman"/>
          <w:sz w:val="24"/>
          <w:szCs w:val="24"/>
        </w:rPr>
        <w:t>-</w:t>
      </w:r>
      <w:r w:rsidRPr="002B5384">
        <w:rPr>
          <w:rFonts w:ascii="Times New Roman" w:hAnsi="Times New Roman" w:cs="Times New Roman"/>
          <w:sz w:val="24"/>
          <w:szCs w:val="24"/>
        </w:rPr>
        <w:t>1949); Quinzenal (1937); Mensal (1931</w:t>
      </w:r>
      <w:r w:rsidR="00322734" w:rsidRPr="002B5384">
        <w:rPr>
          <w:rFonts w:ascii="Times New Roman" w:hAnsi="Times New Roman" w:cs="Times New Roman"/>
          <w:sz w:val="24"/>
          <w:szCs w:val="24"/>
        </w:rPr>
        <w:t>-</w:t>
      </w:r>
      <w:r w:rsidRPr="002B5384">
        <w:rPr>
          <w:rFonts w:ascii="Times New Roman" w:hAnsi="Times New Roman" w:cs="Times New Roman"/>
          <w:sz w:val="24"/>
          <w:szCs w:val="24"/>
        </w:rPr>
        <w:t>1934</w:t>
      </w:r>
      <w:r w:rsidR="00DE6123" w:rsidRPr="002B5384">
        <w:rPr>
          <w:rFonts w:ascii="Times New Roman" w:hAnsi="Times New Roman" w:cs="Times New Roman"/>
          <w:sz w:val="24"/>
          <w:szCs w:val="24"/>
        </w:rPr>
        <w:t>;</w:t>
      </w:r>
      <w:r w:rsidRPr="002B5384">
        <w:rPr>
          <w:rFonts w:ascii="Times New Roman" w:hAnsi="Times New Roman" w:cs="Times New Roman"/>
          <w:sz w:val="24"/>
          <w:szCs w:val="24"/>
        </w:rPr>
        <w:t xml:space="preserve"> 1939; 1951</w:t>
      </w:r>
      <w:r w:rsidR="00322734" w:rsidRPr="002B5384">
        <w:rPr>
          <w:rFonts w:ascii="Times New Roman" w:hAnsi="Times New Roman" w:cs="Times New Roman"/>
          <w:sz w:val="24"/>
          <w:szCs w:val="24"/>
        </w:rPr>
        <w:t>-</w:t>
      </w:r>
      <w:r w:rsidRPr="002B5384">
        <w:rPr>
          <w:rFonts w:ascii="Times New Roman" w:hAnsi="Times New Roman" w:cs="Times New Roman"/>
          <w:sz w:val="24"/>
          <w:szCs w:val="24"/>
        </w:rPr>
        <w:t xml:space="preserve">1952); </w:t>
      </w:r>
      <w:proofErr w:type="gramStart"/>
      <w:r w:rsidRPr="002B5384">
        <w:rPr>
          <w:rFonts w:ascii="Times New Roman" w:hAnsi="Times New Roman" w:cs="Times New Roman"/>
          <w:sz w:val="24"/>
          <w:szCs w:val="24"/>
        </w:rPr>
        <w:t>Sem</w:t>
      </w:r>
      <w:proofErr w:type="gramEnd"/>
      <w:r w:rsidRPr="002B5384">
        <w:rPr>
          <w:rFonts w:ascii="Times New Roman" w:hAnsi="Times New Roman" w:cs="Times New Roman"/>
          <w:sz w:val="24"/>
          <w:szCs w:val="24"/>
        </w:rPr>
        <w:t xml:space="preserve"> periodicidade definida (1938; 1940; 1953)</w:t>
      </w:r>
      <w:r w:rsidR="00DE6123" w:rsidRPr="002B5384">
        <w:rPr>
          <w:rFonts w:ascii="Times New Roman" w:hAnsi="Times New Roman" w:cs="Times New Roman"/>
          <w:sz w:val="24"/>
          <w:szCs w:val="24"/>
        </w:rPr>
        <w:t>.</w:t>
      </w:r>
    </w:p>
    <w:p w14:paraId="13306FB9" w14:textId="77777777" w:rsidR="0012477D" w:rsidRPr="002B5384" w:rsidRDefault="0012477D" w:rsidP="002B53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84">
        <w:rPr>
          <w:rFonts w:ascii="Times New Roman" w:hAnsi="Times New Roman" w:cs="Times New Roman"/>
          <w:b/>
          <w:bCs/>
          <w:sz w:val="24"/>
          <w:szCs w:val="24"/>
        </w:rPr>
        <w:t>Local:</w:t>
      </w:r>
      <w:r w:rsidRPr="002B5384">
        <w:rPr>
          <w:rFonts w:ascii="Times New Roman" w:hAnsi="Times New Roman" w:cs="Times New Roman"/>
          <w:sz w:val="24"/>
          <w:szCs w:val="24"/>
        </w:rPr>
        <w:t xml:space="preserve"> Rio de Janeiro-RJ, Brasil.</w:t>
      </w:r>
    </w:p>
    <w:p w14:paraId="0008F45B" w14:textId="77777777" w:rsidR="0012477D" w:rsidRPr="002B5384" w:rsidRDefault="0012477D" w:rsidP="002B53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55AFA" w14:textId="505C59FE" w:rsidR="00AE3BC0" w:rsidRPr="002B5384" w:rsidRDefault="00A851E1" w:rsidP="002B53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384">
        <w:rPr>
          <w:rFonts w:ascii="Times New Roman" w:hAnsi="Times New Roman" w:cs="Times New Roman"/>
          <w:b/>
          <w:bCs/>
          <w:sz w:val="24"/>
          <w:szCs w:val="24"/>
        </w:rPr>
        <w:t>Sobre a Pesquisa</w:t>
      </w:r>
    </w:p>
    <w:p w14:paraId="2CB1D7A8" w14:textId="4651BA50" w:rsidR="00AE3BC0" w:rsidRPr="002B5384" w:rsidRDefault="00AE3BC0" w:rsidP="002B53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84">
        <w:rPr>
          <w:rFonts w:ascii="Times New Roman" w:hAnsi="Times New Roman" w:cs="Times New Roman"/>
          <w:b/>
          <w:bCs/>
          <w:sz w:val="24"/>
          <w:szCs w:val="24"/>
        </w:rPr>
        <w:t xml:space="preserve">Período da </w:t>
      </w:r>
      <w:r w:rsidR="00F2707E" w:rsidRPr="002B538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B5384">
        <w:rPr>
          <w:rFonts w:ascii="Times New Roman" w:hAnsi="Times New Roman" w:cs="Times New Roman"/>
          <w:b/>
          <w:bCs/>
          <w:sz w:val="24"/>
          <w:szCs w:val="24"/>
        </w:rPr>
        <w:t>esquisa:</w:t>
      </w:r>
      <w:r w:rsidRPr="002B5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C8E" w:rsidRPr="002B5384">
        <w:rPr>
          <w:rFonts w:ascii="Times New Roman" w:hAnsi="Times New Roman" w:cs="Times New Roman"/>
          <w:sz w:val="24"/>
          <w:szCs w:val="24"/>
        </w:rPr>
        <w:t>F</w:t>
      </w:r>
      <w:r w:rsidR="00A851E1" w:rsidRPr="002B5384">
        <w:rPr>
          <w:rFonts w:ascii="Times New Roman" w:hAnsi="Times New Roman" w:cs="Times New Roman"/>
          <w:sz w:val="24"/>
          <w:szCs w:val="24"/>
        </w:rPr>
        <w:t>evereiro</w:t>
      </w:r>
      <w:proofErr w:type="gramEnd"/>
      <w:r w:rsidR="00A851E1" w:rsidRPr="002B5384">
        <w:rPr>
          <w:rFonts w:ascii="Times New Roman" w:hAnsi="Times New Roman" w:cs="Times New Roman"/>
          <w:sz w:val="24"/>
          <w:szCs w:val="24"/>
        </w:rPr>
        <w:t xml:space="preserve"> de </w:t>
      </w:r>
      <w:r w:rsidRPr="002B5384">
        <w:rPr>
          <w:rFonts w:ascii="Times New Roman" w:hAnsi="Times New Roman" w:cs="Times New Roman"/>
          <w:sz w:val="24"/>
          <w:szCs w:val="24"/>
        </w:rPr>
        <w:t>1930</w:t>
      </w:r>
      <w:r w:rsidR="009C3C8E" w:rsidRPr="002B5384">
        <w:rPr>
          <w:rFonts w:ascii="Times New Roman" w:hAnsi="Times New Roman" w:cs="Times New Roman"/>
          <w:sz w:val="24"/>
          <w:szCs w:val="24"/>
        </w:rPr>
        <w:t xml:space="preserve"> – M</w:t>
      </w:r>
      <w:r w:rsidR="00A851E1" w:rsidRPr="002B5384">
        <w:rPr>
          <w:rFonts w:ascii="Times New Roman" w:hAnsi="Times New Roman" w:cs="Times New Roman"/>
          <w:sz w:val="24"/>
          <w:szCs w:val="24"/>
        </w:rPr>
        <w:t>arço de 1953</w:t>
      </w:r>
      <w:r w:rsidR="00F2707E" w:rsidRPr="002B5384">
        <w:rPr>
          <w:rFonts w:ascii="Times New Roman" w:hAnsi="Times New Roman" w:cs="Times New Roman"/>
          <w:sz w:val="24"/>
          <w:szCs w:val="24"/>
        </w:rPr>
        <w:t>.</w:t>
      </w:r>
    </w:p>
    <w:p w14:paraId="2BB9BD89" w14:textId="78787B63" w:rsidR="0012477D" w:rsidRPr="002B5384" w:rsidRDefault="0012477D" w:rsidP="002B53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84">
        <w:rPr>
          <w:rFonts w:ascii="Times New Roman" w:hAnsi="Times New Roman" w:cs="Times New Roman"/>
          <w:b/>
          <w:bCs/>
          <w:sz w:val="24"/>
          <w:szCs w:val="24"/>
        </w:rPr>
        <w:t>Edição</w:t>
      </w:r>
      <w:r w:rsidR="00A851E1" w:rsidRPr="002B5384">
        <w:rPr>
          <w:rFonts w:ascii="Times New Roman" w:hAnsi="Times New Roman" w:cs="Times New Roman"/>
          <w:b/>
          <w:bCs/>
          <w:sz w:val="24"/>
          <w:szCs w:val="24"/>
        </w:rPr>
        <w:t xml:space="preserve"> do Jornal no Período Pesquisado</w:t>
      </w:r>
      <w:r w:rsidRPr="002B53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B5384">
        <w:rPr>
          <w:rFonts w:ascii="Times New Roman" w:hAnsi="Times New Roman" w:cs="Times New Roman"/>
          <w:sz w:val="24"/>
          <w:szCs w:val="24"/>
        </w:rPr>
        <w:t xml:space="preserve"> Alcides </w:t>
      </w:r>
      <w:proofErr w:type="spellStart"/>
      <w:r w:rsidRPr="002B5384">
        <w:rPr>
          <w:rFonts w:ascii="Times New Roman" w:hAnsi="Times New Roman" w:cs="Times New Roman"/>
          <w:sz w:val="24"/>
          <w:szCs w:val="24"/>
        </w:rPr>
        <w:t>Adett</w:t>
      </w:r>
      <w:proofErr w:type="spellEnd"/>
      <w:r w:rsidRPr="002B5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384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2B5384">
        <w:rPr>
          <w:rFonts w:ascii="Times New Roman" w:hAnsi="Times New Roman" w:cs="Times New Roman"/>
          <w:sz w:val="24"/>
          <w:szCs w:val="24"/>
        </w:rPr>
        <w:t xml:space="preserve"> de Matos (1925); M. C. de Oliveira (1928); Octávio Brandão (1929)</w:t>
      </w:r>
      <w:proofErr w:type="gramStart"/>
      <w:r w:rsidRPr="002B5384">
        <w:rPr>
          <w:rFonts w:ascii="Times New Roman" w:hAnsi="Times New Roman" w:cs="Times New Roman"/>
          <w:sz w:val="24"/>
          <w:szCs w:val="24"/>
        </w:rPr>
        <w:t xml:space="preserve">; </w:t>
      </w:r>
      <w:r w:rsidR="00912A61" w:rsidRPr="002B538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2B5384">
        <w:rPr>
          <w:rFonts w:ascii="Times New Roman" w:hAnsi="Times New Roman" w:cs="Times New Roman"/>
          <w:sz w:val="24"/>
          <w:szCs w:val="24"/>
        </w:rPr>
        <w:t xml:space="preserve"> (1930</w:t>
      </w:r>
      <w:r w:rsidR="00A851E1" w:rsidRPr="002B5384">
        <w:rPr>
          <w:rFonts w:ascii="Times New Roman" w:hAnsi="Times New Roman" w:cs="Times New Roman"/>
          <w:sz w:val="24"/>
          <w:szCs w:val="24"/>
        </w:rPr>
        <w:t>-1934</w:t>
      </w:r>
      <w:r w:rsidRPr="002B5384">
        <w:rPr>
          <w:rFonts w:ascii="Times New Roman" w:hAnsi="Times New Roman" w:cs="Times New Roman"/>
          <w:sz w:val="24"/>
          <w:szCs w:val="24"/>
        </w:rPr>
        <w:t xml:space="preserve">); Maurício </w:t>
      </w:r>
      <w:proofErr w:type="spellStart"/>
      <w:r w:rsidRPr="002B5384">
        <w:rPr>
          <w:rFonts w:ascii="Times New Roman" w:hAnsi="Times New Roman" w:cs="Times New Roman"/>
          <w:sz w:val="24"/>
          <w:szCs w:val="24"/>
        </w:rPr>
        <w:t>Grabois</w:t>
      </w:r>
      <w:proofErr w:type="spellEnd"/>
      <w:r w:rsidRPr="002B5384">
        <w:rPr>
          <w:rFonts w:ascii="Times New Roman" w:hAnsi="Times New Roman" w:cs="Times New Roman"/>
          <w:sz w:val="24"/>
          <w:szCs w:val="24"/>
        </w:rPr>
        <w:t xml:space="preserve"> (1946</w:t>
      </w:r>
      <w:r w:rsidR="00A851E1" w:rsidRPr="002B5384">
        <w:rPr>
          <w:rFonts w:ascii="Times New Roman" w:hAnsi="Times New Roman" w:cs="Times New Roman"/>
          <w:sz w:val="24"/>
          <w:szCs w:val="24"/>
        </w:rPr>
        <w:t>-</w:t>
      </w:r>
      <w:r w:rsidRPr="002B5384">
        <w:rPr>
          <w:rFonts w:ascii="Times New Roman" w:hAnsi="Times New Roman" w:cs="Times New Roman"/>
          <w:sz w:val="24"/>
          <w:szCs w:val="24"/>
        </w:rPr>
        <w:t>1953)</w:t>
      </w:r>
      <w:r w:rsidR="00A851E1" w:rsidRPr="002B5384">
        <w:rPr>
          <w:rFonts w:ascii="Times New Roman" w:hAnsi="Times New Roman" w:cs="Times New Roman"/>
          <w:sz w:val="24"/>
          <w:szCs w:val="24"/>
        </w:rPr>
        <w:t>.</w:t>
      </w:r>
    </w:p>
    <w:p w14:paraId="4169E39A" w14:textId="02DF29C2" w:rsidR="00AE3BC0" w:rsidRPr="002B5384" w:rsidRDefault="00A851E1" w:rsidP="002B53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84">
        <w:rPr>
          <w:rFonts w:ascii="Times New Roman" w:hAnsi="Times New Roman" w:cs="Times New Roman"/>
          <w:b/>
          <w:bCs/>
          <w:sz w:val="24"/>
          <w:szCs w:val="24"/>
        </w:rPr>
        <w:t>Quantidade Analisada:</w:t>
      </w:r>
      <w:r w:rsidRPr="002B5384">
        <w:rPr>
          <w:rFonts w:ascii="Times New Roman" w:hAnsi="Times New Roman" w:cs="Times New Roman"/>
          <w:sz w:val="24"/>
          <w:szCs w:val="24"/>
        </w:rPr>
        <w:t xml:space="preserve"> 161 edições</w:t>
      </w:r>
      <w:r w:rsidR="00F2707E" w:rsidRPr="002B5384">
        <w:rPr>
          <w:rFonts w:ascii="Times New Roman" w:hAnsi="Times New Roman" w:cs="Times New Roman"/>
          <w:sz w:val="24"/>
          <w:szCs w:val="24"/>
        </w:rPr>
        <w:t>.</w:t>
      </w:r>
    </w:p>
    <w:p w14:paraId="2A8E8B42" w14:textId="55D1D6EE" w:rsidR="00FA7335" w:rsidRPr="002B5384" w:rsidRDefault="00AE3BC0" w:rsidP="002B53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84">
        <w:rPr>
          <w:rFonts w:ascii="Times New Roman" w:hAnsi="Times New Roman" w:cs="Times New Roman"/>
          <w:b/>
          <w:bCs/>
          <w:sz w:val="24"/>
          <w:szCs w:val="24"/>
        </w:rPr>
        <w:t>Observações:</w:t>
      </w:r>
      <w:r w:rsidRPr="002B5384">
        <w:rPr>
          <w:rFonts w:ascii="Times New Roman" w:hAnsi="Times New Roman" w:cs="Times New Roman"/>
          <w:sz w:val="24"/>
          <w:szCs w:val="24"/>
        </w:rPr>
        <w:t xml:space="preserve"> A publicação do jornal foi interrompida nos anos de</w:t>
      </w:r>
      <w:r w:rsidR="00324E96" w:rsidRPr="002B5384">
        <w:rPr>
          <w:rFonts w:ascii="Times New Roman" w:hAnsi="Times New Roman" w:cs="Times New Roman"/>
          <w:sz w:val="24"/>
          <w:szCs w:val="24"/>
        </w:rPr>
        <w:t xml:space="preserve"> </w:t>
      </w:r>
      <w:r w:rsidRPr="002B5384">
        <w:rPr>
          <w:rFonts w:ascii="Times New Roman" w:hAnsi="Times New Roman" w:cs="Times New Roman"/>
          <w:sz w:val="24"/>
          <w:szCs w:val="24"/>
        </w:rPr>
        <w:t xml:space="preserve">1936 (Maio a Setembro), 1937 a 1940 (com idas e vindas), 1940 a 1946; História do Jornal (nº 180 - Maio de 1935 - página 10; nº 3 - Março de 1946 - página 10); </w:t>
      </w:r>
      <w:r w:rsidR="00553CD4" w:rsidRPr="002B5384">
        <w:rPr>
          <w:rFonts w:ascii="Times New Roman" w:hAnsi="Times New Roman" w:cs="Times New Roman"/>
          <w:sz w:val="24"/>
          <w:szCs w:val="24"/>
        </w:rPr>
        <w:t>“</w:t>
      </w:r>
      <w:r w:rsidRPr="002B5384">
        <w:rPr>
          <w:rFonts w:ascii="Times New Roman" w:hAnsi="Times New Roman" w:cs="Times New Roman"/>
          <w:sz w:val="24"/>
          <w:szCs w:val="24"/>
        </w:rPr>
        <w:t>A imprensa num país capitalista X a imprensa num país socialista</w:t>
      </w:r>
      <w:r w:rsidR="00553CD4" w:rsidRPr="002B5384">
        <w:rPr>
          <w:rFonts w:ascii="Times New Roman" w:hAnsi="Times New Roman" w:cs="Times New Roman"/>
          <w:sz w:val="24"/>
          <w:szCs w:val="24"/>
        </w:rPr>
        <w:t>”</w:t>
      </w:r>
      <w:r w:rsidRPr="002B5384">
        <w:rPr>
          <w:rFonts w:ascii="Times New Roman" w:hAnsi="Times New Roman" w:cs="Times New Roman"/>
          <w:sz w:val="24"/>
          <w:szCs w:val="24"/>
        </w:rPr>
        <w:t xml:space="preserve"> (nº 28 - 14 de Setembro de 1946 - página 8); O jornal e o partido tornam-se legais a partir de 1945, e volta</w:t>
      </w:r>
      <w:r w:rsidR="00553CD4" w:rsidRPr="002B5384">
        <w:rPr>
          <w:rFonts w:ascii="Times New Roman" w:hAnsi="Times New Roman" w:cs="Times New Roman"/>
          <w:sz w:val="24"/>
          <w:szCs w:val="24"/>
        </w:rPr>
        <w:t>m</w:t>
      </w:r>
      <w:r w:rsidRPr="002B5384">
        <w:rPr>
          <w:rFonts w:ascii="Times New Roman" w:hAnsi="Times New Roman" w:cs="Times New Roman"/>
          <w:sz w:val="24"/>
          <w:szCs w:val="24"/>
        </w:rPr>
        <w:t xml:space="preserve"> à ilegalidade em 1947; </w:t>
      </w:r>
      <w:r w:rsidR="00553CD4" w:rsidRPr="002B5384">
        <w:rPr>
          <w:rFonts w:ascii="Times New Roman" w:hAnsi="Times New Roman" w:cs="Times New Roman"/>
          <w:sz w:val="24"/>
          <w:szCs w:val="24"/>
        </w:rPr>
        <w:t>“</w:t>
      </w:r>
      <w:r w:rsidRPr="002B5384">
        <w:rPr>
          <w:rFonts w:ascii="Times New Roman" w:hAnsi="Times New Roman" w:cs="Times New Roman"/>
          <w:sz w:val="24"/>
          <w:szCs w:val="24"/>
        </w:rPr>
        <w:t>Roteiro cronológico para a história do PCB</w:t>
      </w:r>
      <w:r w:rsidR="00553CD4" w:rsidRPr="002B5384">
        <w:rPr>
          <w:rFonts w:ascii="Times New Roman" w:hAnsi="Times New Roman" w:cs="Times New Roman"/>
          <w:sz w:val="24"/>
          <w:szCs w:val="24"/>
        </w:rPr>
        <w:t>”</w:t>
      </w:r>
      <w:r w:rsidRPr="002B5384">
        <w:rPr>
          <w:rFonts w:ascii="Times New Roman" w:hAnsi="Times New Roman" w:cs="Times New Roman"/>
          <w:sz w:val="24"/>
          <w:szCs w:val="24"/>
        </w:rPr>
        <w:t xml:space="preserve"> (nº 411 – 5 de Abril de 1952 – páginas 6 e 7)</w:t>
      </w:r>
      <w:r w:rsidR="00553CD4" w:rsidRPr="002B5384">
        <w:rPr>
          <w:rFonts w:ascii="Times New Roman" w:hAnsi="Times New Roman" w:cs="Times New Roman"/>
          <w:sz w:val="24"/>
          <w:szCs w:val="24"/>
        </w:rPr>
        <w:t>.</w:t>
      </w:r>
    </w:p>
    <w:sectPr w:rsidR="00FA7335" w:rsidRPr="002B5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C0"/>
    <w:rsid w:val="0012477D"/>
    <w:rsid w:val="00146FB1"/>
    <w:rsid w:val="00213727"/>
    <w:rsid w:val="0023538D"/>
    <w:rsid w:val="002B5384"/>
    <w:rsid w:val="00322734"/>
    <w:rsid w:val="00324E96"/>
    <w:rsid w:val="003F52D6"/>
    <w:rsid w:val="00415206"/>
    <w:rsid w:val="00553CD4"/>
    <w:rsid w:val="00582EF0"/>
    <w:rsid w:val="00592C68"/>
    <w:rsid w:val="006316F3"/>
    <w:rsid w:val="0065257D"/>
    <w:rsid w:val="00912A61"/>
    <w:rsid w:val="009147CD"/>
    <w:rsid w:val="00934338"/>
    <w:rsid w:val="009C3C8E"/>
    <w:rsid w:val="00A851E1"/>
    <w:rsid w:val="00AE3BC0"/>
    <w:rsid w:val="00B93216"/>
    <w:rsid w:val="00DE6123"/>
    <w:rsid w:val="00E8473A"/>
    <w:rsid w:val="00EE2345"/>
    <w:rsid w:val="00F2707E"/>
    <w:rsid w:val="00F374CF"/>
    <w:rsid w:val="00FA08D5"/>
    <w:rsid w:val="00FA7335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A1F5"/>
  <w15:chartTrackingRefBased/>
  <w15:docId w15:val="{96C2BA5F-C704-4697-B96A-882695B9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miolo--">
    <w:name w:val="textomiolo--"/>
    <w:basedOn w:val="Normal"/>
    <w:rsid w:val="006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ntrettulo">
    <w:name w:val="entrettulo"/>
    <w:basedOn w:val="Normal"/>
    <w:rsid w:val="006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miolo1">
    <w:name w:val="textomiolo1"/>
    <w:basedOn w:val="Normal"/>
    <w:rsid w:val="006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miolo0">
    <w:name w:val="textomiolo0"/>
    <w:basedOn w:val="Normal"/>
    <w:rsid w:val="006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miolo">
    <w:name w:val="textomiolo"/>
    <w:basedOn w:val="Normal"/>
    <w:rsid w:val="006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miolo-">
    <w:name w:val="textomiolo-"/>
    <w:basedOn w:val="Normal"/>
    <w:rsid w:val="006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es2">
    <w:name w:val="fontes2"/>
    <w:basedOn w:val="Normal"/>
    <w:rsid w:val="006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es">
    <w:name w:val="fontes"/>
    <w:basedOn w:val="Normal"/>
    <w:rsid w:val="006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16F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5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Lima</dc:creator>
  <cp:keywords/>
  <dc:description/>
  <cp:lastModifiedBy>Miguel Lima</cp:lastModifiedBy>
  <cp:revision>30</cp:revision>
  <dcterms:created xsi:type="dcterms:W3CDTF">2020-07-02T23:46:00Z</dcterms:created>
  <dcterms:modified xsi:type="dcterms:W3CDTF">2020-07-21T21:54:00Z</dcterms:modified>
</cp:coreProperties>
</file>